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D6C7" w14:textId="77777777" w:rsidR="00071730" w:rsidRDefault="00071730" w:rsidP="00071730">
      <w:pPr>
        <w:spacing w:after="0" w:line="240" w:lineRule="auto"/>
        <w:ind w:left="360"/>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Управление образованием </w:t>
      </w:r>
    </w:p>
    <w:p w14:paraId="6C9D8A20"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муниципального образования </w:t>
      </w:r>
    </w:p>
    <w:p w14:paraId="72C8D4F3"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городской округ Люберцы Московской области</w:t>
      </w:r>
    </w:p>
    <w:p w14:paraId="1D9E5AB3" w14:textId="77777777" w:rsidR="00071730" w:rsidRDefault="00071730" w:rsidP="00071730">
      <w:pPr>
        <w:spacing w:after="0" w:line="240" w:lineRule="auto"/>
        <w:jc w:val="center"/>
        <w:rPr>
          <w:rFonts w:ascii="Times New Roman" w:hAnsi="Times New Roman"/>
          <w:bCs/>
          <w:sz w:val="28"/>
          <w:szCs w:val="28"/>
        </w:rPr>
      </w:pPr>
      <w:r>
        <w:rPr>
          <w:rFonts w:ascii="Times New Roman" w:hAnsi="Times New Roman"/>
          <w:bCs/>
          <w:sz w:val="28"/>
          <w:szCs w:val="28"/>
        </w:rPr>
        <w:t>муниципальное общеобразовательное учреждение средняя общеобразовательная школа № 48</w:t>
      </w:r>
    </w:p>
    <w:p w14:paraId="5F0A5892" w14:textId="77777777" w:rsidR="00071730" w:rsidRDefault="00071730" w:rsidP="00071730">
      <w:pPr>
        <w:spacing w:after="0" w:line="240" w:lineRule="auto"/>
        <w:jc w:val="center"/>
        <w:rPr>
          <w:rFonts w:ascii="Times New Roman" w:hAnsi="Times New Roman"/>
          <w:bCs/>
          <w:sz w:val="28"/>
          <w:szCs w:val="28"/>
        </w:rPr>
      </w:pPr>
      <w:r>
        <w:rPr>
          <w:rFonts w:ascii="Times New Roman" w:hAnsi="Times New Roman"/>
          <w:bCs/>
          <w:sz w:val="28"/>
          <w:szCs w:val="28"/>
        </w:rPr>
        <w:t xml:space="preserve">муниципального образования городской округ Люберцы </w:t>
      </w:r>
    </w:p>
    <w:p w14:paraId="2AF4C72F" w14:textId="77777777" w:rsidR="00071730" w:rsidRDefault="00071730" w:rsidP="00071730">
      <w:pPr>
        <w:spacing w:after="0" w:line="240" w:lineRule="auto"/>
        <w:jc w:val="center"/>
        <w:rPr>
          <w:rFonts w:ascii="Times New Roman" w:hAnsi="Times New Roman"/>
          <w:bCs/>
          <w:sz w:val="28"/>
          <w:szCs w:val="28"/>
        </w:rPr>
      </w:pPr>
      <w:r>
        <w:rPr>
          <w:rFonts w:ascii="Times New Roman" w:hAnsi="Times New Roman"/>
          <w:bCs/>
          <w:sz w:val="28"/>
          <w:szCs w:val="28"/>
        </w:rPr>
        <w:t>Московской области</w:t>
      </w:r>
    </w:p>
    <w:p w14:paraId="0B8A305E"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4F6E34E7" w14:textId="77777777" w:rsidR="00071730" w:rsidRDefault="00071730" w:rsidP="00071730">
      <w:pPr>
        <w:spacing w:after="0" w:line="240" w:lineRule="auto"/>
        <w:jc w:val="center"/>
        <w:rPr>
          <w:rFonts w:ascii="Times New Roman" w:eastAsia="Times New Roman" w:hAnsi="Times New Roman"/>
          <w:color w:val="FF0000"/>
          <w:sz w:val="28"/>
          <w:szCs w:val="28"/>
          <w:lang w:eastAsia="ru-RU"/>
        </w:rPr>
      </w:pPr>
    </w:p>
    <w:p w14:paraId="51F068F2" w14:textId="77777777" w:rsidR="00071730" w:rsidRDefault="00071730" w:rsidP="00071730">
      <w:pPr>
        <w:spacing w:after="0" w:line="240" w:lineRule="auto"/>
        <w:rPr>
          <w:rFonts w:ascii="Times New Roman" w:eastAsia="Times New Roman" w:hAnsi="Times New Roman"/>
          <w:sz w:val="28"/>
          <w:szCs w:val="28"/>
          <w:lang w:eastAsia="ru-RU"/>
        </w:rPr>
      </w:pPr>
    </w:p>
    <w:p w14:paraId="0EF6DC64" w14:textId="77777777" w:rsidR="00071730" w:rsidRDefault="00071730" w:rsidP="00071730">
      <w:pPr>
        <w:spacing w:after="0" w:line="240" w:lineRule="auto"/>
        <w:rPr>
          <w:rFonts w:ascii="Times New Roman" w:eastAsia="Times New Roman" w:hAnsi="Times New Roman"/>
          <w:sz w:val="28"/>
          <w:szCs w:val="28"/>
          <w:lang w:eastAsia="ru-RU"/>
        </w:rPr>
      </w:pPr>
    </w:p>
    <w:p w14:paraId="2F719EF4" w14:textId="77777777" w:rsidR="00071730" w:rsidRDefault="00071730" w:rsidP="00071730">
      <w:pPr>
        <w:spacing w:after="0" w:line="240" w:lineRule="auto"/>
        <w:ind w:right="436"/>
        <w:jc w:val="both"/>
        <w:rPr>
          <w:rFonts w:ascii="Times New Roman" w:eastAsia="Times New Roman" w:hAnsi="Times New Roman"/>
          <w:sz w:val="28"/>
          <w:szCs w:val="28"/>
          <w:lang w:eastAsia="ru-RU"/>
        </w:rPr>
      </w:pPr>
    </w:p>
    <w:p w14:paraId="34EBBA14" w14:textId="77777777" w:rsidR="00071730" w:rsidRDefault="00071730" w:rsidP="00071730">
      <w:p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Рассмотрено на заседании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УТВЕРЖДАЮ</w:t>
      </w:r>
    </w:p>
    <w:p w14:paraId="524E5706" w14:textId="77777777" w:rsidR="00071730" w:rsidRDefault="00071730" w:rsidP="00071730">
      <w:p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педагогического совета</w:t>
      </w:r>
    </w:p>
    <w:p w14:paraId="04C8EE58" w14:textId="77777777" w:rsidR="00071730" w:rsidRDefault="00071730" w:rsidP="00071730">
      <w:pPr>
        <w:tabs>
          <w:tab w:val="left" w:pos="37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proofErr w:type="spellStart"/>
      <w:r>
        <w:rPr>
          <w:rFonts w:ascii="Times New Roman" w:eastAsia="Times New Roman" w:hAnsi="Times New Roman"/>
          <w:sz w:val="28"/>
          <w:szCs w:val="28"/>
          <w:lang w:eastAsia="ru-RU"/>
        </w:rPr>
        <w:t>и.</w:t>
      </w:r>
      <w:proofErr w:type="gramStart"/>
      <w:r>
        <w:rPr>
          <w:rFonts w:ascii="Times New Roman" w:eastAsia="Times New Roman" w:hAnsi="Times New Roman"/>
          <w:sz w:val="28"/>
          <w:szCs w:val="28"/>
          <w:lang w:eastAsia="ru-RU"/>
        </w:rPr>
        <w:t>о.директора</w:t>
      </w:r>
      <w:proofErr w:type="spellEnd"/>
      <w:proofErr w:type="gramEnd"/>
    </w:p>
    <w:p w14:paraId="226D5F24" w14:textId="535FC530" w:rsidR="00071730" w:rsidRDefault="00071730" w:rsidP="00071730">
      <w:pPr>
        <w:tabs>
          <w:tab w:val="left" w:pos="37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МОУ СОШ № 48</w:t>
      </w:r>
    </w:p>
    <w:p w14:paraId="26115986" w14:textId="6E4F587A" w:rsidR="00071730" w:rsidRDefault="00071730" w:rsidP="00071730">
      <w:pPr>
        <w:tabs>
          <w:tab w:val="left" w:pos="37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Лапынина</w:t>
      </w:r>
      <w:proofErr w:type="spellEnd"/>
      <w:r>
        <w:rPr>
          <w:rFonts w:ascii="Times New Roman" w:eastAsia="Times New Roman" w:hAnsi="Times New Roman"/>
          <w:sz w:val="28"/>
          <w:szCs w:val="28"/>
          <w:lang w:eastAsia="ru-RU"/>
        </w:rPr>
        <w:t xml:space="preserve"> А.В.</w:t>
      </w:r>
    </w:p>
    <w:p w14:paraId="58E7B960" w14:textId="7CC5D76F" w:rsidR="00071730" w:rsidRDefault="00071730" w:rsidP="00071730">
      <w:pPr>
        <w:tabs>
          <w:tab w:val="left" w:pos="3780"/>
        </w:tabs>
        <w:spacing w:after="0" w:line="240" w:lineRule="auto"/>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от</w:t>
      </w:r>
    </w:p>
    <w:p w14:paraId="4CBF74C9" w14:textId="4CE6AF11" w:rsidR="00071730" w:rsidRDefault="00071730" w:rsidP="00071730">
      <w:pPr>
        <w:tabs>
          <w:tab w:val="left" w:pos="3780"/>
        </w:tabs>
        <w:spacing w:after="0" w:line="240" w:lineRule="auto"/>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ab/>
      </w:r>
      <w:r>
        <w:rPr>
          <w:rFonts w:ascii="Times New Roman" w:eastAsia="Times New Roman" w:hAnsi="Times New Roman"/>
          <w:color w:val="FF0000"/>
          <w:sz w:val="28"/>
          <w:szCs w:val="28"/>
          <w:lang w:eastAsia="ru-RU"/>
        </w:rPr>
        <w:tab/>
      </w:r>
      <w:r>
        <w:rPr>
          <w:rFonts w:ascii="Times New Roman" w:eastAsia="Times New Roman" w:hAnsi="Times New Roman"/>
          <w:color w:val="FF0000"/>
          <w:sz w:val="28"/>
          <w:szCs w:val="28"/>
          <w:lang w:eastAsia="ru-RU"/>
        </w:rPr>
        <w:tab/>
        <w:t xml:space="preserve">          </w:t>
      </w:r>
      <w:r>
        <w:rPr>
          <w:rFonts w:ascii="Times New Roman" w:eastAsia="Times New Roman" w:hAnsi="Times New Roman"/>
          <w:color w:val="FF0000"/>
          <w:sz w:val="28"/>
          <w:szCs w:val="28"/>
          <w:lang w:eastAsia="ru-RU"/>
        </w:rPr>
        <w:tab/>
        <w:t xml:space="preserve"> </w:t>
      </w:r>
    </w:p>
    <w:p w14:paraId="67F025D9" w14:textId="77777777" w:rsidR="00071730" w:rsidRDefault="00071730" w:rsidP="00071730">
      <w:pPr>
        <w:tabs>
          <w:tab w:val="left" w:pos="3780"/>
        </w:tabs>
        <w:spacing w:after="0" w:line="240" w:lineRule="auto"/>
        <w:rPr>
          <w:rFonts w:ascii="Times New Roman" w:eastAsia="Times New Roman" w:hAnsi="Times New Roman"/>
          <w:color w:val="FF0000"/>
          <w:sz w:val="28"/>
          <w:szCs w:val="28"/>
          <w:lang w:eastAsia="ru-RU"/>
        </w:rPr>
      </w:pPr>
    </w:p>
    <w:p w14:paraId="02E8E614" w14:textId="77777777" w:rsidR="00071730" w:rsidRDefault="00071730" w:rsidP="00071730">
      <w:pPr>
        <w:tabs>
          <w:tab w:val="left" w:pos="3780"/>
        </w:tabs>
        <w:spacing w:after="0" w:line="240" w:lineRule="auto"/>
        <w:rPr>
          <w:rFonts w:ascii="Times New Roman" w:eastAsia="Times New Roman" w:hAnsi="Times New Roman"/>
          <w:sz w:val="28"/>
          <w:szCs w:val="28"/>
          <w:lang w:eastAsia="ru-RU"/>
        </w:rPr>
      </w:pPr>
    </w:p>
    <w:p w14:paraId="3BCF447D" w14:textId="77777777" w:rsidR="00071730" w:rsidRDefault="00071730" w:rsidP="00071730">
      <w:pPr>
        <w:tabs>
          <w:tab w:val="left" w:pos="3780"/>
        </w:tabs>
        <w:spacing w:after="0" w:line="240" w:lineRule="auto"/>
        <w:rPr>
          <w:rFonts w:ascii="Times New Roman" w:eastAsia="Times New Roman" w:hAnsi="Times New Roman"/>
          <w:sz w:val="28"/>
          <w:szCs w:val="28"/>
          <w:lang w:eastAsia="ru-RU"/>
        </w:rPr>
      </w:pPr>
    </w:p>
    <w:p w14:paraId="1983443C" w14:textId="77777777" w:rsidR="00071730" w:rsidRDefault="00071730" w:rsidP="00071730">
      <w:pPr>
        <w:tabs>
          <w:tab w:val="left" w:pos="3780"/>
        </w:tabs>
        <w:spacing w:after="0" w:line="240" w:lineRule="auto"/>
        <w:rPr>
          <w:rFonts w:ascii="Times New Roman" w:eastAsia="Times New Roman" w:hAnsi="Times New Roman"/>
          <w:sz w:val="28"/>
          <w:szCs w:val="28"/>
          <w:lang w:eastAsia="ru-RU"/>
        </w:rPr>
      </w:pPr>
    </w:p>
    <w:p w14:paraId="5BDD6D97" w14:textId="77777777" w:rsidR="00071730" w:rsidRDefault="00071730" w:rsidP="00071730">
      <w:pPr>
        <w:tabs>
          <w:tab w:val="left" w:pos="3780"/>
        </w:tabs>
        <w:spacing w:after="0" w:line="240" w:lineRule="auto"/>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ДОПОЛНИТЕЛЬНАЯ ОБЩЕРАЗВИВАЮЩАЯ ПРОГРАММА</w:t>
      </w:r>
    </w:p>
    <w:p w14:paraId="58C211BF" w14:textId="77777777" w:rsidR="00071730" w:rsidRDefault="00071730" w:rsidP="00071730">
      <w:pPr>
        <w:tabs>
          <w:tab w:val="left" w:pos="3780"/>
        </w:tabs>
        <w:spacing w:after="0" w:line="240" w:lineRule="auto"/>
        <w:ind w:left="-142"/>
        <w:jc w:val="center"/>
        <w:rPr>
          <w:rFonts w:ascii="Times New Roman" w:eastAsia="Times New Roman" w:hAnsi="Times New Roman"/>
          <w:color w:val="000000"/>
          <w:sz w:val="32"/>
          <w:szCs w:val="32"/>
          <w:lang w:eastAsia="ru-RU"/>
        </w:rPr>
      </w:pPr>
      <w:r>
        <w:rPr>
          <w:rFonts w:ascii="Times New Roman" w:hAnsi="Times New Roman"/>
          <w:sz w:val="32"/>
          <w:szCs w:val="32"/>
        </w:rPr>
        <w:t>технической</w:t>
      </w:r>
      <w:r>
        <w:rPr>
          <w:rFonts w:ascii="Times New Roman" w:eastAsia="Times New Roman" w:hAnsi="Times New Roman"/>
          <w:color w:val="000000"/>
          <w:sz w:val="32"/>
          <w:szCs w:val="32"/>
          <w:lang w:eastAsia="ru-RU"/>
        </w:rPr>
        <w:t xml:space="preserve"> направленности</w:t>
      </w:r>
    </w:p>
    <w:p w14:paraId="282FA8B3" w14:textId="77777777" w:rsidR="00071730" w:rsidRDefault="00071730" w:rsidP="00071730">
      <w:pPr>
        <w:tabs>
          <w:tab w:val="left" w:pos="3780"/>
        </w:tabs>
        <w:spacing w:after="0" w:line="240" w:lineRule="auto"/>
        <w:ind w:left="-142"/>
        <w:jc w:val="center"/>
        <w:rPr>
          <w:rFonts w:ascii="Times New Roman" w:eastAsia="Times New Roman" w:hAnsi="Times New Roman"/>
          <w:color w:val="000000"/>
          <w:sz w:val="32"/>
          <w:szCs w:val="32"/>
          <w:lang w:eastAsia="ru-RU"/>
        </w:rPr>
      </w:pPr>
    </w:p>
    <w:p w14:paraId="4767AC79" w14:textId="0AFDB64B" w:rsidR="00071730" w:rsidRDefault="00071730" w:rsidP="00071730">
      <w:pPr>
        <w:tabs>
          <w:tab w:val="left" w:pos="3780"/>
        </w:tabs>
        <w:spacing w:after="0" w:line="240" w:lineRule="auto"/>
        <w:ind w:left="-360"/>
        <w:jc w:val="center"/>
        <w:rPr>
          <w:rFonts w:ascii="Times New Roman" w:eastAsia="Times New Roman" w:hAnsi="Times New Roman"/>
          <w:color w:val="FF0000"/>
          <w:sz w:val="32"/>
          <w:szCs w:val="32"/>
          <w:lang w:eastAsia="ru-RU"/>
        </w:rPr>
      </w:pPr>
      <w:r>
        <w:rPr>
          <w:rFonts w:ascii="Times New Roman" w:eastAsia="Times New Roman" w:hAnsi="Times New Roman"/>
          <w:sz w:val="32"/>
          <w:szCs w:val="32"/>
          <w:lang w:eastAsia="ru-RU"/>
        </w:rPr>
        <w:t>«Математическое конструирование»</w:t>
      </w:r>
    </w:p>
    <w:p w14:paraId="6F5088CD" w14:textId="77777777" w:rsidR="00071730" w:rsidRDefault="00071730" w:rsidP="00071730">
      <w:pPr>
        <w:tabs>
          <w:tab w:val="left" w:pos="3780"/>
        </w:tabs>
        <w:spacing w:after="0" w:line="240" w:lineRule="auto"/>
        <w:ind w:left="-360"/>
        <w:jc w:val="center"/>
        <w:rPr>
          <w:rFonts w:ascii="Times New Roman" w:eastAsia="Times New Roman" w:hAnsi="Times New Roman"/>
          <w:b/>
          <w:sz w:val="32"/>
          <w:szCs w:val="32"/>
          <w:lang w:eastAsia="ru-RU"/>
        </w:rPr>
      </w:pPr>
      <w:r>
        <w:rPr>
          <w:rFonts w:ascii="Times New Roman" w:eastAsia="Times New Roman" w:hAnsi="Times New Roman"/>
          <w:sz w:val="32"/>
          <w:szCs w:val="32"/>
          <w:lang w:eastAsia="ru-RU"/>
        </w:rPr>
        <w:t>(стартовый уровень</w:t>
      </w:r>
      <w:r>
        <w:rPr>
          <w:rFonts w:ascii="Times New Roman" w:eastAsia="Times New Roman" w:hAnsi="Times New Roman"/>
          <w:b/>
          <w:sz w:val="32"/>
          <w:szCs w:val="32"/>
          <w:lang w:eastAsia="ru-RU"/>
        </w:rPr>
        <w:t>)</w:t>
      </w:r>
    </w:p>
    <w:p w14:paraId="7F9D216C" w14:textId="77777777" w:rsidR="00071730" w:rsidRDefault="00071730" w:rsidP="00071730">
      <w:pPr>
        <w:tabs>
          <w:tab w:val="left" w:pos="3780"/>
        </w:tabs>
        <w:spacing w:after="0" w:line="240" w:lineRule="auto"/>
        <w:jc w:val="center"/>
        <w:rPr>
          <w:rFonts w:ascii="Times New Roman" w:eastAsia="Times New Roman" w:hAnsi="Times New Roman"/>
          <w:b/>
          <w:sz w:val="32"/>
          <w:szCs w:val="32"/>
          <w:lang w:eastAsia="ru-RU"/>
        </w:rPr>
      </w:pPr>
    </w:p>
    <w:p w14:paraId="4A181D4D"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Возраст обучающихся:7-10 лет</w:t>
      </w:r>
    </w:p>
    <w:p w14:paraId="1A28F090"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реализации: 1 год</w:t>
      </w:r>
    </w:p>
    <w:p w14:paraId="2FA172C5"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5FBCBAB8"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665405CD" w14:textId="77777777" w:rsidR="00071730" w:rsidRDefault="00071730" w:rsidP="00071730">
      <w:pPr>
        <w:spacing w:after="0" w:line="240" w:lineRule="auto"/>
        <w:rPr>
          <w:rFonts w:ascii="Times New Roman" w:eastAsia="Times New Roman" w:hAnsi="Times New Roman"/>
          <w:sz w:val="28"/>
          <w:szCs w:val="28"/>
          <w:lang w:eastAsia="ru-RU"/>
        </w:rPr>
      </w:pPr>
    </w:p>
    <w:p w14:paraId="406F64F6" w14:textId="77777777" w:rsidR="00071730" w:rsidRDefault="00071730" w:rsidP="0007173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Автор-составитель:</w:t>
      </w:r>
    </w:p>
    <w:p w14:paraId="0C8102E5" w14:textId="459C009D" w:rsidR="00071730" w:rsidRDefault="00071730" w:rsidP="0007173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Кучина Н.Е.</w:t>
      </w:r>
    </w:p>
    <w:p w14:paraId="4C58B048" w14:textId="77777777" w:rsidR="00071730" w:rsidRDefault="00071730" w:rsidP="00071730">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дополнительного образования</w:t>
      </w:r>
    </w:p>
    <w:p w14:paraId="016F90A1" w14:textId="77777777" w:rsidR="00071730" w:rsidRDefault="00071730" w:rsidP="00071730">
      <w:pPr>
        <w:spacing w:after="0" w:line="240" w:lineRule="auto"/>
        <w:jc w:val="right"/>
        <w:rPr>
          <w:rFonts w:ascii="Times New Roman" w:eastAsia="Times New Roman" w:hAnsi="Times New Roman"/>
          <w:sz w:val="28"/>
          <w:szCs w:val="28"/>
          <w:lang w:eastAsia="ru-RU"/>
        </w:rPr>
      </w:pPr>
    </w:p>
    <w:p w14:paraId="300C1521"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5A936602"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63BD49F5"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6FCB1B76" w14:textId="77777777" w:rsidR="00071730" w:rsidRDefault="00071730" w:rsidP="00071730">
      <w:pPr>
        <w:spacing w:after="0" w:line="240" w:lineRule="auto"/>
        <w:jc w:val="center"/>
        <w:rPr>
          <w:rFonts w:ascii="Times New Roman" w:eastAsia="Times New Roman" w:hAnsi="Times New Roman"/>
          <w:sz w:val="28"/>
          <w:szCs w:val="28"/>
          <w:lang w:eastAsia="ru-RU"/>
        </w:rPr>
      </w:pPr>
    </w:p>
    <w:p w14:paraId="5DE96771" w14:textId="77777777" w:rsidR="00071730" w:rsidRDefault="00071730" w:rsidP="00071730">
      <w:pPr>
        <w:spacing w:after="0" w:line="240" w:lineRule="auto"/>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г.о</w:t>
      </w:r>
      <w:proofErr w:type="spellEnd"/>
      <w:r>
        <w:rPr>
          <w:rFonts w:ascii="Times New Roman" w:eastAsia="Times New Roman" w:hAnsi="Times New Roman"/>
          <w:sz w:val="28"/>
          <w:szCs w:val="28"/>
          <w:lang w:eastAsia="ru-RU"/>
        </w:rPr>
        <w:t>. Люберцы</w:t>
      </w:r>
    </w:p>
    <w:p w14:paraId="5E323157" w14:textId="31BF5BEF"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 год</w:t>
      </w:r>
    </w:p>
    <w:p w14:paraId="61508E9B" w14:textId="2F6527C2" w:rsidR="00071730" w:rsidRDefault="00071730" w:rsidP="00071730">
      <w:pPr>
        <w:rPr>
          <w:rFonts w:ascii="Times New Roman" w:hAnsi="Times New Roman"/>
          <w:b/>
          <w:sz w:val="32"/>
          <w:szCs w:val="32"/>
          <w:lang w:eastAsia="ru-RU"/>
        </w:rPr>
      </w:pPr>
      <w:r>
        <w:rPr>
          <w:rFonts w:ascii="Times New Roman" w:hAnsi="Times New Roman"/>
          <w:b/>
          <w:sz w:val="32"/>
          <w:szCs w:val="32"/>
          <w:lang w:eastAsia="ru-RU"/>
        </w:rPr>
        <w:br w:type="page"/>
      </w:r>
      <w:r>
        <w:rPr>
          <w:rFonts w:ascii="Times New Roman" w:hAnsi="Times New Roman"/>
          <w:b/>
          <w:sz w:val="32"/>
          <w:szCs w:val="32"/>
          <w:lang w:eastAsia="ru-RU"/>
        </w:rPr>
        <w:lastRenderedPageBreak/>
        <w:t xml:space="preserve">                        ПОЯСНИТЕЛЬНАЯ ЗАПИСКА</w:t>
      </w:r>
    </w:p>
    <w:p w14:paraId="6A7BB828" w14:textId="77777777" w:rsidR="00071730" w:rsidRDefault="00071730" w:rsidP="00071730">
      <w:pPr>
        <w:spacing w:before="240" w:after="0" w:line="240" w:lineRule="auto"/>
        <w:jc w:val="center"/>
        <w:rPr>
          <w:rFonts w:ascii="Times New Roman" w:hAnsi="Times New Roman"/>
          <w:b/>
          <w:sz w:val="32"/>
          <w:szCs w:val="32"/>
          <w:lang w:eastAsia="ru-RU"/>
        </w:rPr>
      </w:pPr>
    </w:p>
    <w:p w14:paraId="2754CD4B" w14:textId="77777777" w:rsidR="00071730" w:rsidRDefault="00071730" w:rsidP="00071730">
      <w:pPr>
        <w:spacing w:after="0" w:line="240" w:lineRule="auto"/>
        <w:jc w:val="both"/>
        <w:rPr>
          <w:rFonts w:ascii="Times New Roman" w:hAnsi="Times New Roman"/>
          <w:sz w:val="28"/>
          <w:szCs w:val="24"/>
          <w:lang w:eastAsia="ru-RU"/>
        </w:rPr>
      </w:pPr>
      <w:r>
        <w:rPr>
          <w:rFonts w:ascii="Times New Roman" w:hAnsi="Times New Roman"/>
          <w:b/>
          <w:sz w:val="28"/>
          <w:szCs w:val="24"/>
          <w:lang w:eastAsia="ru-RU"/>
        </w:rPr>
        <w:t>Направленность программы</w:t>
      </w:r>
      <w:r>
        <w:rPr>
          <w:rFonts w:ascii="Times New Roman" w:hAnsi="Times New Roman"/>
          <w:sz w:val="28"/>
          <w:szCs w:val="24"/>
          <w:lang w:eastAsia="ru-RU"/>
        </w:rPr>
        <w:t xml:space="preserve"> – техническая. </w:t>
      </w:r>
    </w:p>
    <w:p w14:paraId="7B548C43" w14:textId="77777777" w:rsidR="00071730" w:rsidRDefault="00071730" w:rsidP="00071730">
      <w:pPr>
        <w:spacing w:after="0" w:line="240" w:lineRule="auto"/>
        <w:jc w:val="both"/>
        <w:rPr>
          <w:rFonts w:ascii="Times New Roman" w:hAnsi="Times New Roman"/>
          <w:sz w:val="28"/>
          <w:szCs w:val="24"/>
          <w:lang w:eastAsia="ru-RU"/>
        </w:rPr>
      </w:pPr>
    </w:p>
    <w:p w14:paraId="7595D442" w14:textId="77777777" w:rsidR="00071730" w:rsidRDefault="00071730" w:rsidP="00071730">
      <w:pPr>
        <w:pStyle w:val="Heading"/>
        <w:ind w:firstLine="720"/>
        <w:jc w:val="both"/>
        <w:rPr>
          <w:b w:val="0"/>
          <w:szCs w:val="28"/>
        </w:rPr>
      </w:pPr>
      <w:r>
        <w:rPr>
          <w:szCs w:val="28"/>
          <w:lang w:eastAsia="ar-SA"/>
        </w:rPr>
        <w:t xml:space="preserve">Актуальность: </w:t>
      </w:r>
      <w:r>
        <w:rPr>
          <w:b w:val="0"/>
          <w:szCs w:val="28"/>
        </w:rPr>
        <w:t xml:space="preserve">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 через включение учебно-исследовательского компонента и проектной деятельности. Актуальность проектной деятельности сегодня осознается всеми. ФГОС нового поколения требует использования в образовательном процессе технологий деятельностного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14:paraId="0FFCD3CD" w14:textId="77777777" w:rsidR="00071730" w:rsidRDefault="00071730" w:rsidP="00071730">
      <w:pPr>
        <w:pStyle w:val="Heading"/>
        <w:ind w:firstLine="720"/>
        <w:jc w:val="both"/>
        <w:rPr>
          <w:b w:val="0"/>
          <w:color w:val="0000FF"/>
          <w:szCs w:val="28"/>
        </w:rPr>
      </w:pPr>
      <w:r>
        <w:rPr>
          <w:b w:val="0"/>
          <w:szCs w:val="28"/>
        </w:rPr>
        <w:t>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В этом качестве программа обеспечивает реализацию следующих принципов:</w:t>
      </w:r>
    </w:p>
    <w:p w14:paraId="715621A2" w14:textId="77777777" w:rsidR="00071730" w:rsidRDefault="00071730" w:rsidP="00071730">
      <w:pPr>
        <w:pStyle w:val="Heading"/>
        <w:ind w:firstLine="720"/>
        <w:jc w:val="both"/>
        <w:rPr>
          <w:b w:val="0"/>
          <w:szCs w:val="28"/>
        </w:rPr>
      </w:pPr>
      <w:r>
        <w:rPr>
          <w:b w:val="0"/>
          <w:szCs w:val="28"/>
        </w:rPr>
        <w:t>•</w:t>
      </w:r>
      <w:r>
        <w:rPr>
          <w:b w:val="0"/>
          <w:szCs w:val="28"/>
        </w:rPr>
        <w:tab/>
        <w:t>Непрерывность дополнительного образования как механизма полноты и целостности образования в целом;</w:t>
      </w:r>
    </w:p>
    <w:p w14:paraId="10552C9B" w14:textId="77777777" w:rsidR="00071730" w:rsidRDefault="00071730" w:rsidP="00071730">
      <w:pPr>
        <w:pStyle w:val="Heading"/>
        <w:ind w:firstLine="720"/>
        <w:jc w:val="both"/>
        <w:rPr>
          <w:b w:val="0"/>
          <w:szCs w:val="28"/>
        </w:rPr>
      </w:pPr>
      <w:r>
        <w:rPr>
          <w:b w:val="0"/>
          <w:szCs w:val="28"/>
        </w:rPr>
        <w:t>•</w:t>
      </w:r>
      <w:r>
        <w:rPr>
          <w:b w:val="0"/>
          <w:szCs w:val="28"/>
        </w:rPr>
        <w:tab/>
        <w:t>Развития индивидуальности каждого ребенка в процессе социального самоопределения в системе внеурочной деятельности;</w:t>
      </w:r>
    </w:p>
    <w:p w14:paraId="2E9CE763" w14:textId="77777777" w:rsidR="00071730" w:rsidRDefault="00071730" w:rsidP="00071730">
      <w:pPr>
        <w:pStyle w:val="Heading"/>
        <w:ind w:firstLine="720"/>
        <w:jc w:val="both"/>
        <w:rPr>
          <w:b w:val="0"/>
          <w:szCs w:val="28"/>
        </w:rPr>
      </w:pPr>
      <w:r>
        <w:rPr>
          <w:b w:val="0"/>
          <w:szCs w:val="28"/>
        </w:rPr>
        <w:t>•</w:t>
      </w:r>
      <w:r>
        <w:rPr>
          <w:b w:val="0"/>
          <w:szCs w:val="28"/>
        </w:rPr>
        <w:tab/>
        <w:t>Системность организации учебно-воспитательного процесса;</w:t>
      </w:r>
    </w:p>
    <w:p w14:paraId="546599D4" w14:textId="77777777" w:rsidR="00071730" w:rsidRDefault="00071730" w:rsidP="00071730">
      <w:pPr>
        <w:pStyle w:val="Heading"/>
        <w:ind w:firstLine="720"/>
        <w:jc w:val="both"/>
        <w:rPr>
          <w:b w:val="0"/>
          <w:szCs w:val="28"/>
        </w:rPr>
      </w:pPr>
      <w:r>
        <w:rPr>
          <w:b w:val="0"/>
          <w:szCs w:val="28"/>
        </w:rPr>
        <w:t>•</w:t>
      </w:r>
      <w:r>
        <w:rPr>
          <w:b w:val="0"/>
          <w:szCs w:val="28"/>
        </w:rPr>
        <w:tab/>
        <w:t>Раскрытие способностей и поддержка одаренности детей.</w:t>
      </w:r>
    </w:p>
    <w:p w14:paraId="58CB4430" w14:textId="77777777" w:rsidR="00071730" w:rsidRDefault="00071730" w:rsidP="00071730">
      <w:pPr>
        <w:spacing w:after="0" w:line="240" w:lineRule="auto"/>
        <w:jc w:val="both"/>
        <w:rPr>
          <w:rFonts w:ascii="Times New Roman" w:hAnsi="Times New Roman"/>
          <w:sz w:val="28"/>
          <w:szCs w:val="28"/>
          <w:lang w:eastAsia="ru-RU"/>
        </w:rPr>
      </w:pPr>
    </w:p>
    <w:p w14:paraId="0903CE0B" w14:textId="77777777" w:rsidR="00071730" w:rsidRDefault="00071730" w:rsidP="00071730">
      <w:pPr>
        <w:ind w:firstLine="708"/>
        <w:jc w:val="both"/>
      </w:pPr>
      <w:r>
        <w:rPr>
          <w:rFonts w:ascii="Times New Roman" w:hAnsi="Times New Roman"/>
          <w:b/>
          <w:sz w:val="28"/>
          <w:szCs w:val="24"/>
          <w:lang w:eastAsia="ru-RU"/>
        </w:rPr>
        <w:t>Цель программы</w:t>
      </w:r>
      <w:r>
        <w:rPr>
          <w:rFonts w:ascii="Times New Roman" w:hAnsi="Times New Roman"/>
          <w:sz w:val="28"/>
          <w:szCs w:val="24"/>
          <w:lang w:eastAsia="ru-RU"/>
        </w:rPr>
        <w:t>: развивать ВПФ: внимание, зрительное восприятие, память, логическое мышление, речь, пространственное представление.</w:t>
      </w:r>
    </w:p>
    <w:p w14:paraId="72041EFC" w14:textId="77777777" w:rsidR="00071730" w:rsidRDefault="00071730" w:rsidP="00071730">
      <w:pPr>
        <w:shd w:val="clear" w:color="auto" w:fill="FFFFFF"/>
        <w:ind w:firstLine="708"/>
        <w:jc w:val="both"/>
        <w:rPr>
          <w:rFonts w:ascii="Times New Roman" w:hAnsi="Times New Roman"/>
          <w:sz w:val="28"/>
          <w:szCs w:val="28"/>
        </w:rPr>
      </w:pPr>
      <w:r>
        <w:rPr>
          <w:rFonts w:ascii="Times New Roman" w:eastAsia="Times New Roman" w:hAnsi="Times New Roman"/>
          <w:b/>
          <w:sz w:val="28"/>
        </w:rPr>
        <w:t xml:space="preserve">Задачи программы: </w:t>
      </w:r>
      <w:r>
        <w:rPr>
          <w:rFonts w:ascii="Times New Roman" w:hAnsi="Times New Roman"/>
          <w:color w:val="000000"/>
          <w:spacing w:val="-1"/>
          <w:sz w:val="28"/>
          <w:szCs w:val="28"/>
        </w:rPr>
        <w:t xml:space="preserve">расширение математических, в частности геометрических, знаний и представлений </w:t>
      </w:r>
      <w:r>
        <w:rPr>
          <w:rFonts w:ascii="Times New Roman" w:hAnsi="Times New Roman"/>
          <w:color w:val="000000"/>
          <w:sz w:val="28"/>
          <w:szCs w:val="28"/>
        </w:rPr>
        <w:t>младших школьников и развитие на их основе пространственного воображения детей;</w:t>
      </w:r>
    </w:p>
    <w:p w14:paraId="2325A315" w14:textId="77777777" w:rsidR="00071730" w:rsidRDefault="00071730" w:rsidP="00071730">
      <w:pPr>
        <w:shd w:val="clear" w:color="auto" w:fill="FFFFFF"/>
        <w:jc w:val="both"/>
        <w:rPr>
          <w:rFonts w:ascii="Times New Roman" w:hAnsi="Times New Roman"/>
          <w:sz w:val="28"/>
          <w:szCs w:val="28"/>
        </w:rPr>
      </w:pPr>
      <w:r>
        <w:rPr>
          <w:rFonts w:ascii="Times New Roman" w:hAnsi="Times New Roman"/>
          <w:color w:val="000000"/>
          <w:spacing w:val="-7"/>
          <w:sz w:val="28"/>
          <w:szCs w:val="28"/>
        </w:rPr>
        <w:t xml:space="preserve">2)  </w:t>
      </w:r>
      <w:r>
        <w:rPr>
          <w:rFonts w:ascii="Times New Roman" w:hAnsi="Times New Roman"/>
          <w:color w:val="000000"/>
          <w:spacing w:val="4"/>
          <w:sz w:val="28"/>
          <w:szCs w:val="28"/>
        </w:rPr>
        <w:t xml:space="preserve">формирование у детей графической грамотности   и   совершенствование </w:t>
      </w:r>
      <w:r>
        <w:rPr>
          <w:rFonts w:ascii="Times New Roman" w:hAnsi="Times New Roman"/>
          <w:color w:val="000000"/>
          <w:sz w:val="28"/>
          <w:szCs w:val="28"/>
        </w:rPr>
        <w:t>практических действий с чертёжными инструментами</w:t>
      </w:r>
    </w:p>
    <w:p w14:paraId="75EE2814" w14:textId="77777777" w:rsidR="00071730" w:rsidRDefault="00071730" w:rsidP="00071730">
      <w:pPr>
        <w:shd w:val="clear" w:color="auto" w:fill="FFFFFF"/>
        <w:jc w:val="both"/>
        <w:rPr>
          <w:rFonts w:ascii="Times New Roman" w:hAnsi="Times New Roman"/>
          <w:color w:val="000000"/>
          <w:spacing w:val="-1"/>
          <w:sz w:val="28"/>
          <w:szCs w:val="28"/>
        </w:rPr>
      </w:pPr>
      <w:r>
        <w:rPr>
          <w:rFonts w:ascii="Times New Roman" w:hAnsi="Times New Roman"/>
          <w:color w:val="000000"/>
          <w:spacing w:val="-12"/>
          <w:sz w:val="28"/>
          <w:szCs w:val="28"/>
        </w:rPr>
        <w:t xml:space="preserve">3) </w:t>
      </w:r>
      <w:r>
        <w:rPr>
          <w:rFonts w:ascii="Times New Roman" w:hAnsi="Times New Roman"/>
          <w:color w:val="000000"/>
          <w:spacing w:val="-1"/>
          <w:sz w:val="28"/>
          <w:szCs w:val="28"/>
        </w:rPr>
        <w:t xml:space="preserve">овладение учащимися различными способами моделирования, развитие элементов </w:t>
      </w:r>
      <w:r>
        <w:rPr>
          <w:rFonts w:ascii="Times New Roman" w:hAnsi="Times New Roman"/>
          <w:color w:val="000000"/>
          <w:spacing w:val="1"/>
          <w:sz w:val="28"/>
          <w:szCs w:val="28"/>
        </w:rPr>
        <w:t xml:space="preserve">логического и конструкторского мышления, обеспечение более разнообразной </w:t>
      </w:r>
      <w:r>
        <w:rPr>
          <w:rFonts w:ascii="Times New Roman" w:hAnsi="Times New Roman"/>
          <w:color w:val="000000"/>
          <w:spacing w:val="-1"/>
          <w:sz w:val="28"/>
          <w:szCs w:val="28"/>
        </w:rPr>
        <w:t>практической деятельности младших школьников.</w:t>
      </w:r>
    </w:p>
    <w:p w14:paraId="4C848419" w14:textId="77777777" w:rsidR="00071730" w:rsidRDefault="00071730" w:rsidP="00071730">
      <w:pPr>
        <w:pStyle w:val="11"/>
        <w:keepNext/>
        <w:jc w:val="both"/>
        <w:rPr>
          <w:rFonts w:ascii="Times New Roman" w:hAnsi="Times New Roman"/>
          <w:sz w:val="28"/>
          <w:szCs w:val="28"/>
        </w:rPr>
      </w:pPr>
      <w:r>
        <w:rPr>
          <w:rFonts w:ascii="Times New Roman" w:hAnsi="Times New Roman"/>
          <w:b/>
          <w:iCs/>
          <w:sz w:val="28"/>
          <w:szCs w:val="28"/>
        </w:rPr>
        <w:t>Личностные результаты:</w:t>
      </w:r>
    </w:p>
    <w:p w14:paraId="12CC7E3D" w14:textId="77777777" w:rsidR="00071730" w:rsidRDefault="00071730" w:rsidP="00071730">
      <w:pPr>
        <w:pStyle w:val="11"/>
        <w:jc w:val="both"/>
        <w:rPr>
          <w:rFonts w:ascii="Times New Roman" w:hAnsi="Times New Roman"/>
          <w:sz w:val="28"/>
          <w:szCs w:val="28"/>
        </w:rPr>
      </w:pPr>
      <w:r>
        <w:rPr>
          <w:rFonts w:ascii="Times New Roman" w:hAnsi="Times New Roman"/>
          <w:i/>
          <w:iCs/>
          <w:sz w:val="28"/>
          <w:szCs w:val="28"/>
        </w:rPr>
        <w:t xml:space="preserve">- </w:t>
      </w:r>
      <w:r>
        <w:rPr>
          <w:rFonts w:ascii="Times New Roman" w:hAnsi="Times New Roman"/>
          <w:iCs/>
          <w:sz w:val="28"/>
          <w:szCs w:val="28"/>
        </w:rPr>
        <w:t>оценивать</w:t>
      </w:r>
      <w:r>
        <w:rPr>
          <w:rFonts w:ascii="Times New Roman" w:hAnsi="Times New Roman"/>
          <w:i/>
          <w:iCs/>
          <w:sz w:val="28"/>
          <w:szCs w:val="28"/>
        </w:rPr>
        <w:t xml:space="preserve"> </w:t>
      </w:r>
      <w:r>
        <w:rPr>
          <w:rFonts w:ascii="Times New Roman" w:hAnsi="Times New Roman"/>
          <w:sz w:val="28"/>
          <w:szCs w:val="28"/>
        </w:rPr>
        <w:t xml:space="preserve">жизненные ситуации (поступки, явления, события) с точки зрения собственных ощущений (явления, события), в предложенных ситуациях </w:t>
      </w:r>
      <w:r>
        <w:rPr>
          <w:rFonts w:ascii="Times New Roman" w:hAnsi="Times New Roman"/>
          <w:sz w:val="28"/>
          <w:szCs w:val="28"/>
        </w:rPr>
        <w:lastRenderedPageBreak/>
        <w:t xml:space="preserve">отмечать конкретные поступки, которые можно </w:t>
      </w:r>
      <w:r>
        <w:rPr>
          <w:rFonts w:ascii="Times New Roman" w:hAnsi="Times New Roman"/>
          <w:iCs/>
          <w:sz w:val="28"/>
          <w:szCs w:val="28"/>
        </w:rPr>
        <w:t xml:space="preserve">оценить, </w:t>
      </w:r>
      <w:r>
        <w:rPr>
          <w:rFonts w:ascii="Times New Roman" w:hAnsi="Times New Roman"/>
          <w:sz w:val="28"/>
          <w:szCs w:val="28"/>
        </w:rPr>
        <w:t>как хорошие или плохие;</w:t>
      </w:r>
    </w:p>
    <w:p w14:paraId="4A13A4C1" w14:textId="77777777" w:rsidR="00071730" w:rsidRDefault="00071730" w:rsidP="00071730">
      <w:pPr>
        <w:pStyle w:val="11"/>
        <w:jc w:val="both"/>
        <w:rPr>
          <w:rFonts w:ascii="Times New Roman" w:hAnsi="Times New Roman"/>
          <w:sz w:val="28"/>
          <w:szCs w:val="28"/>
        </w:rPr>
      </w:pPr>
      <w:r>
        <w:rPr>
          <w:rFonts w:ascii="Times New Roman" w:hAnsi="Times New Roman"/>
          <w:i/>
          <w:iCs/>
          <w:sz w:val="28"/>
          <w:szCs w:val="28"/>
        </w:rPr>
        <w:t xml:space="preserve">- </w:t>
      </w:r>
      <w:r>
        <w:rPr>
          <w:rFonts w:ascii="Times New Roman" w:hAnsi="Times New Roman"/>
          <w:iCs/>
          <w:sz w:val="28"/>
          <w:szCs w:val="28"/>
        </w:rPr>
        <w:t>называть и объяснять</w:t>
      </w:r>
      <w:r>
        <w:rPr>
          <w:rFonts w:ascii="Times New Roman" w:hAnsi="Times New Roman"/>
          <w:i/>
          <w:iCs/>
          <w:sz w:val="28"/>
          <w:szCs w:val="28"/>
        </w:rPr>
        <w:t xml:space="preserve"> </w:t>
      </w:r>
      <w:r>
        <w:rPr>
          <w:rFonts w:ascii="Times New Roman" w:hAnsi="Times New Roman"/>
          <w:sz w:val="28"/>
          <w:szCs w:val="28"/>
        </w:rPr>
        <w:t>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14:paraId="6EA45B99"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самостоятельно </w:t>
      </w:r>
      <w:r>
        <w:rPr>
          <w:rFonts w:ascii="Times New Roman" w:hAnsi="Times New Roman"/>
          <w:iCs/>
          <w:sz w:val="28"/>
          <w:szCs w:val="28"/>
        </w:rPr>
        <w:t>определять</w:t>
      </w:r>
      <w:r>
        <w:rPr>
          <w:rFonts w:ascii="Times New Roman" w:hAnsi="Times New Roman"/>
          <w:i/>
          <w:iCs/>
          <w:sz w:val="28"/>
          <w:szCs w:val="28"/>
        </w:rPr>
        <w:t xml:space="preserve"> </w:t>
      </w:r>
      <w:r>
        <w:rPr>
          <w:rFonts w:ascii="Times New Roman" w:hAnsi="Times New Roman"/>
          <w:sz w:val="28"/>
          <w:szCs w:val="28"/>
        </w:rPr>
        <w:t xml:space="preserve">и </w:t>
      </w:r>
      <w:r>
        <w:rPr>
          <w:rFonts w:ascii="Times New Roman" w:hAnsi="Times New Roman"/>
          <w:iCs/>
          <w:sz w:val="28"/>
          <w:szCs w:val="28"/>
        </w:rPr>
        <w:t>объяснять</w:t>
      </w:r>
      <w:r>
        <w:rPr>
          <w:rFonts w:ascii="Times New Roman" w:hAnsi="Times New Roman"/>
          <w:i/>
          <w:iCs/>
          <w:sz w:val="28"/>
          <w:szCs w:val="28"/>
        </w:rPr>
        <w:t xml:space="preserve"> </w:t>
      </w:r>
      <w:r>
        <w:rPr>
          <w:rFonts w:ascii="Times New Roman" w:hAnsi="Times New Roman"/>
          <w:sz w:val="28"/>
          <w:szCs w:val="28"/>
        </w:rPr>
        <w:t>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14:paraId="325AF478"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в предложенных ситуациях, опираясь на общие для всех простые правила поведения, </w:t>
      </w:r>
      <w:r>
        <w:rPr>
          <w:rFonts w:ascii="Times New Roman" w:hAnsi="Times New Roman"/>
          <w:iCs/>
          <w:sz w:val="28"/>
          <w:szCs w:val="28"/>
        </w:rPr>
        <w:t>делать выбор</w:t>
      </w:r>
      <w:r>
        <w:rPr>
          <w:rFonts w:ascii="Times New Roman" w:hAnsi="Times New Roman"/>
          <w:sz w:val="28"/>
          <w:szCs w:val="28"/>
        </w:rPr>
        <w:t>, какой поступок совершить.</w:t>
      </w:r>
    </w:p>
    <w:p w14:paraId="66616B0B" w14:textId="77777777" w:rsidR="00071730" w:rsidRDefault="00071730" w:rsidP="00071730">
      <w:pPr>
        <w:shd w:val="clear" w:color="auto" w:fill="FFFFFF"/>
        <w:jc w:val="both"/>
        <w:rPr>
          <w:rFonts w:ascii="Times New Roman" w:hAnsi="Times New Roman"/>
          <w:color w:val="000000"/>
          <w:spacing w:val="-1"/>
          <w:sz w:val="28"/>
          <w:szCs w:val="28"/>
        </w:rPr>
      </w:pPr>
    </w:p>
    <w:p w14:paraId="425481D4" w14:textId="77777777" w:rsidR="00071730" w:rsidRDefault="00071730" w:rsidP="00071730">
      <w:pPr>
        <w:pStyle w:val="11"/>
        <w:jc w:val="both"/>
        <w:rPr>
          <w:rFonts w:ascii="Times New Roman" w:hAnsi="Times New Roman"/>
          <w:b/>
          <w:sz w:val="28"/>
          <w:szCs w:val="28"/>
        </w:rPr>
      </w:pPr>
      <w:r>
        <w:rPr>
          <w:rFonts w:ascii="Times New Roman" w:hAnsi="Times New Roman"/>
          <w:b/>
          <w:sz w:val="28"/>
          <w:szCs w:val="28"/>
        </w:rPr>
        <w:t>Метапредметные результаты:</w:t>
      </w:r>
    </w:p>
    <w:p w14:paraId="3F056D05"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Регулятивные УУД</w:t>
      </w:r>
      <w:r>
        <w:rPr>
          <w:rFonts w:ascii="Times New Roman" w:hAnsi="Times New Roman"/>
          <w:sz w:val="28"/>
          <w:szCs w:val="28"/>
        </w:rPr>
        <w:t>:</w:t>
      </w:r>
    </w:p>
    <w:p w14:paraId="4E342BD6"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 xml:space="preserve">- определять </w:t>
      </w:r>
      <w:r>
        <w:rPr>
          <w:rFonts w:ascii="Times New Roman" w:hAnsi="Times New Roman"/>
          <w:sz w:val="28"/>
          <w:szCs w:val="28"/>
        </w:rPr>
        <w:t xml:space="preserve">и </w:t>
      </w:r>
      <w:r>
        <w:rPr>
          <w:rFonts w:ascii="Times New Roman" w:hAnsi="Times New Roman"/>
          <w:iCs/>
          <w:sz w:val="28"/>
          <w:szCs w:val="28"/>
        </w:rPr>
        <w:t xml:space="preserve">формулировать </w:t>
      </w:r>
      <w:r>
        <w:rPr>
          <w:rFonts w:ascii="Times New Roman" w:hAnsi="Times New Roman"/>
          <w:sz w:val="28"/>
          <w:szCs w:val="28"/>
        </w:rPr>
        <w:t>цель деятельности на занятии с помощью учителя;</w:t>
      </w:r>
    </w:p>
    <w:p w14:paraId="42829479"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 xml:space="preserve">- проговаривать </w:t>
      </w:r>
      <w:r>
        <w:rPr>
          <w:rFonts w:ascii="Times New Roman" w:hAnsi="Times New Roman"/>
          <w:sz w:val="28"/>
          <w:szCs w:val="28"/>
        </w:rPr>
        <w:t>последовательность действий;</w:t>
      </w:r>
    </w:p>
    <w:p w14:paraId="2686B6BB"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учиться </w:t>
      </w:r>
      <w:r>
        <w:rPr>
          <w:rFonts w:ascii="Times New Roman" w:hAnsi="Times New Roman"/>
          <w:iCs/>
          <w:sz w:val="28"/>
          <w:szCs w:val="28"/>
        </w:rPr>
        <w:t xml:space="preserve">высказывать </w:t>
      </w:r>
      <w:r>
        <w:rPr>
          <w:rFonts w:ascii="Times New Roman" w:hAnsi="Times New Roman"/>
          <w:sz w:val="28"/>
          <w:szCs w:val="28"/>
        </w:rPr>
        <w:t>своё предположение (версию) на основе работы с иллюстрацией;</w:t>
      </w:r>
    </w:p>
    <w:p w14:paraId="191CF66F"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с помощью учителя </w:t>
      </w:r>
      <w:r>
        <w:rPr>
          <w:rFonts w:ascii="Times New Roman" w:hAnsi="Times New Roman"/>
          <w:iCs/>
          <w:sz w:val="28"/>
          <w:szCs w:val="28"/>
        </w:rPr>
        <w:t xml:space="preserve">объяснять выбор </w:t>
      </w:r>
      <w:r>
        <w:rPr>
          <w:rFonts w:ascii="Times New Roman" w:hAnsi="Times New Roman"/>
          <w:sz w:val="28"/>
          <w:szCs w:val="28"/>
        </w:rPr>
        <w:t>наиболее подходящих для выполнения задания материалов и инструментов;</w:t>
      </w:r>
    </w:p>
    <w:p w14:paraId="0726B347"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учиться готовить рабочее место и </w:t>
      </w:r>
      <w:r>
        <w:rPr>
          <w:rFonts w:ascii="Times New Roman" w:hAnsi="Times New Roman"/>
          <w:iCs/>
          <w:sz w:val="28"/>
          <w:szCs w:val="28"/>
        </w:rPr>
        <w:t xml:space="preserve">выполнять </w:t>
      </w:r>
      <w:r>
        <w:rPr>
          <w:rFonts w:ascii="Times New Roman" w:hAnsi="Times New Roman"/>
          <w:sz w:val="28"/>
          <w:szCs w:val="28"/>
        </w:rPr>
        <w:t>практическую работу по предложенному учителем плану с опорой на образцы, рисунки;</w:t>
      </w:r>
    </w:p>
    <w:p w14:paraId="72B8720C"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выполнять контроль точности разметки деталей с помощью шаблона;</w:t>
      </w:r>
    </w:p>
    <w:p w14:paraId="28FC2C99"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Познавательные УУД</w:t>
      </w:r>
      <w:r>
        <w:rPr>
          <w:rFonts w:ascii="Times New Roman" w:hAnsi="Times New Roman"/>
          <w:sz w:val="28"/>
          <w:szCs w:val="28"/>
        </w:rPr>
        <w:t>:</w:t>
      </w:r>
    </w:p>
    <w:p w14:paraId="6D47B555"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ориентироваться в своей системе знаний: </w:t>
      </w:r>
      <w:r>
        <w:rPr>
          <w:rFonts w:ascii="Times New Roman" w:hAnsi="Times New Roman"/>
          <w:iCs/>
          <w:sz w:val="28"/>
          <w:szCs w:val="28"/>
        </w:rPr>
        <w:t xml:space="preserve">отличать </w:t>
      </w:r>
      <w:r>
        <w:rPr>
          <w:rFonts w:ascii="Times New Roman" w:hAnsi="Times New Roman"/>
          <w:sz w:val="28"/>
          <w:szCs w:val="28"/>
        </w:rPr>
        <w:t>новое от уже известного;</w:t>
      </w:r>
    </w:p>
    <w:p w14:paraId="73047037"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делать предварительный отбор источников информации: </w:t>
      </w:r>
      <w:r>
        <w:rPr>
          <w:rFonts w:ascii="Times New Roman" w:hAnsi="Times New Roman"/>
          <w:iCs/>
          <w:sz w:val="28"/>
          <w:szCs w:val="28"/>
        </w:rPr>
        <w:t xml:space="preserve">ориентироваться </w:t>
      </w:r>
      <w:r>
        <w:rPr>
          <w:rFonts w:ascii="Times New Roman" w:hAnsi="Times New Roman"/>
          <w:sz w:val="28"/>
          <w:szCs w:val="28"/>
        </w:rPr>
        <w:t>в книге (на развороте, в оглавлении, в словаре);</w:t>
      </w:r>
    </w:p>
    <w:p w14:paraId="0C51F561"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добывать новые знания: </w:t>
      </w:r>
      <w:r>
        <w:rPr>
          <w:rFonts w:ascii="Times New Roman" w:hAnsi="Times New Roman"/>
          <w:iCs/>
          <w:sz w:val="28"/>
          <w:szCs w:val="28"/>
        </w:rPr>
        <w:t>находить ответы</w:t>
      </w:r>
      <w:r>
        <w:rPr>
          <w:rFonts w:ascii="Times New Roman" w:hAnsi="Times New Roman"/>
          <w:i/>
          <w:iCs/>
          <w:sz w:val="28"/>
          <w:szCs w:val="28"/>
        </w:rPr>
        <w:t xml:space="preserve"> </w:t>
      </w:r>
      <w:r>
        <w:rPr>
          <w:rFonts w:ascii="Times New Roman" w:hAnsi="Times New Roman"/>
          <w:sz w:val="28"/>
          <w:szCs w:val="28"/>
        </w:rPr>
        <w:t>на вопросы, используя литературу, свой жизненный опыт и информацию, полученную на занятиях;</w:t>
      </w:r>
    </w:p>
    <w:p w14:paraId="3F3F4668"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перерабатывать полученную информацию: </w:t>
      </w:r>
      <w:r>
        <w:rPr>
          <w:rFonts w:ascii="Times New Roman" w:hAnsi="Times New Roman"/>
          <w:iCs/>
          <w:sz w:val="28"/>
          <w:szCs w:val="28"/>
        </w:rPr>
        <w:t>делать выводы</w:t>
      </w:r>
      <w:r>
        <w:rPr>
          <w:rFonts w:ascii="Times New Roman" w:hAnsi="Times New Roman"/>
          <w:i/>
          <w:iCs/>
          <w:sz w:val="28"/>
          <w:szCs w:val="28"/>
        </w:rPr>
        <w:t xml:space="preserve"> </w:t>
      </w:r>
      <w:r>
        <w:rPr>
          <w:rFonts w:ascii="Times New Roman" w:hAnsi="Times New Roman"/>
          <w:sz w:val="28"/>
          <w:szCs w:val="28"/>
        </w:rPr>
        <w:t>в результате совместной работы всего класса;</w:t>
      </w:r>
    </w:p>
    <w:p w14:paraId="797CD82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перерабатывать полученную информацию: </w:t>
      </w:r>
      <w:r>
        <w:rPr>
          <w:rFonts w:ascii="Times New Roman" w:hAnsi="Times New Roman"/>
          <w:iCs/>
          <w:sz w:val="28"/>
          <w:szCs w:val="28"/>
        </w:rPr>
        <w:t xml:space="preserve">сравнивать </w:t>
      </w:r>
      <w:r>
        <w:rPr>
          <w:rFonts w:ascii="Times New Roman" w:hAnsi="Times New Roman"/>
          <w:sz w:val="28"/>
          <w:szCs w:val="28"/>
        </w:rPr>
        <w:t xml:space="preserve">и </w:t>
      </w:r>
      <w:r>
        <w:rPr>
          <w:rFonts w:ascii="Times New Roman" w:hAnsi="Times New Roman"/>
          <w:iCs/>
          <w:sz w:val="28"/>
          <w:szCs w:val="28"/>
        </w:rPr>
        <w:t xml:space="preserve">группировать </w:t>
      </w:r>
      <w:r>
        <w:rPr>
          <w:rFonts w:ascii="Times New Roman" w:hAnsi="Times New Roman"/>
          <w:sz w:val="28"/>
          <w:szCs w:val="28"/>
        </w:rPr>
        <w:t>предметы и их образы;</w:t>
      </w:r>
    </w:p>
    <w:p w14:paraId="457D17E0"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преобразовывать информацию из одной формы в другую – изделия, художественные образы.</w:t>
      </w:r>
    </w:p>
    <w:p w14:paraId="6B09BFC5"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Коммуникативные УУД</w:t>
      </w:r>
      <w:r>
        <w:rPr>
          <w:rFonts w:ascii="Times New Roman" w:hAnsi="Times New Roman"/>
          <w:sz w:val="28"/>
          <w:szCs w:val="28"/>
        </w:rPr>
        <w:t>:</w:t>
      </w:r>
    </w:p>
    <w:p w14:paraId="700EC8C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 донести свою позицию до других: </w:t>
      </w:r>
      <w:r>
        <w:rPr>
          <w:rFonts w:ascii="Times New Roman" w:hAnsi="Times New Roman"/>
          <w:iCs/>
          <w:sz w:val="28"/>
          <w:szCs w:val="28"/>
        </w:rPr>
        <w:t>оформлять</w:t>
      </w:r>
      <w:r>
        <w:rPr>
          <w:rFonts w:ascii="Times New Roman" w:hAnsi="Times New Roman"/>
          <w:i/>
          <w:iCs/>
          <w:sz w:val="28"/>
          <w:szCs w:val="28"/>
        </w:rPr>
        <w:t xml:space="preserve"> </w:t>
      </w:r>
      <w:r>
        <w:rPr>
          <w:rFonts w:ascii="Times New Roman" w:hAnsi="Times New Roman"/>
          <w:sz w:val="28"/>
          <w:szCs w:val="28"/>
        </w:rPr>
        <w:t>свою мысль в рисунках, доступных для изготовления изделиях;</w:t>
      </w:r>
    </w:p>
    <w:p w14:paraId="02393677" w14:textId="77777777" w:rsidR="00071730" w:rsidRDefault="00071730" w:rsidP="00071730">
      <w:pPr>
        <w:pStyle w:val="11"/>
        <w:jc w:val="both"/>
        <w:rPr>
          <w:rFonts w:ascii="Times New Roman" w:hAnsi="Times New Roman"/>
          <w:sz w:val="28"/>
          <w:szCs w:val="28"/>
        </w:rPr>
      </w:pPr>
      <w:r>
        <w:rPr>
          <w:rFonts w:ascii="Times New Roman" w:hAnsi="Times New Roman"/>
          <w:i/>
          <w:iCs/>
          <w:sz w:val="28"/>
          <w:szCs w:val="28"/>
        </w:rPr>
        <w:t xml:space="preserve">- </w:t>
      </w:r>
      <w:r>
        <w:rPr>
          <w:rFonts w:ascii="Times New Roman" w:hAnsi="Times New Roman"/>
          <w:iCs/>
          <w:sz w:val="28"/>
          <w:szCs w:val="28"/>
        </w:rPr>
        <w:t xml:space="preserve">слушать </w:t>
      </w:r>
      <w:r>
        <w:rPr>
          <w:rFonts w:ascii="Times New Roman" w:hAnsi="Times New Roman"/>
          <w:sz w:val="28"/>
          <w:szCs w:val="28"/>
        </w:rPr>
        <w:t xml:space="preserve">и </w:t>
      </w:r>
      <w:r>
        <w:rPr>
          <w:rFonts w:ascii="Times New Roman" w:hAnsi="Times New Roman"/>
          <w:iCs/>
          <w:sz w:val="28"/>
          <w:szCs w:val="28"/>
        </w:rPr>
        <w:t>понимать</w:t>
      </w:r>
      <w:r>
        <w:rPr>
          <w:rFonts w:ascii="Times New Roman" w:hAnsi="Times New Roman"/>
          <w:i/>
          <w:iCs/>
          <w:sz w:val="28"/>
          <w:szCs w:val="28"/>
        </w:rPr>
        <w:t xml:space="preserve"> </w:t>
      </w:r>
      <w:r>
        <w:rPr>
          <w:rFonts w:ascii="Times New Roman" w:hAnsi="Times New Roman"/>
          <w:sz w:val="28"/>
          <w:szCs w:val="28"/>
        </w:rPr>
        <w:t>речь других.</w:t>
      </w:r>
    </w:p>
    <w:p w14:paraId="67EB214F" w14:textId="77777777" w:rsidR="00071730" w:rsidRDefault="00071730" w:rsidP="00071730">
      <w:pPr>
        <w:pStyle w:val="11"/>
        <w:keepNext/>
        <w:jc w:val="both"/>
        <w:rPr>
          <w:rFonts w:ascii="Times New Roman" w:hAnsi="Times New Roman"/>
          <w:sz w:val="28"/>
          <w:szCs w:val="28"/>
        </w:rPr>
      </w:pPr>
      <w:r>
        <w:rPr>
          <w:rFonts w:ascii="Times New Roman" w:hAnsi="Times New Roman"/>
          <w:b/>
          <w:sz w:val="28"/>
          <w:szCs w:val="28"/>
        </w:rPr>
        <w:t xml:space="preserve">Предметные результаты:  </w:t>
      </w:r>
      <w:r>
        <w:rPr>
          <w:rFonts w:ascii="Times New Roman" w:hAnsi="Times New Roman"/>
          <w:sz w:val="28"/>
          <w:szCs w:val="28"/>
        </w:rPr>
        <w:t xml:space="preserve"> </w:t>
      </w:r>
    </w:p>
    <w:p w14:paraId="4269C8BD" w14:textId="77777777" w:rsidR="00071730" w:rsidRDefault="00071730" w:rsidP="00071730">
      <w:pPr>
        <w:pStyle w:val="11"/>
        <w:keepNext/>
        <w:jc w:val="both"/>
        <w:rPr>
          <w:rFonts w:ascii="Times New Roman" w:hAnsi="Times New Roman"/>
          <w:iCs/>
          <w:sz w:val="28"/>
          <w:szCs w:val="28"/>
        </w:rPr>
      </w:pPr>
      <w:r>
        <w:rPr>
          <w:rFonts w:ascii="Times New Roman" w:hAnsi="Times New Roman"/>
          <w:iCs/>
          <w:sz w:val="28"/>
          <w:szCs w:val="28"/>
        </w:rPr>
        <w:t>Знать:</w:t>
      </w:r>
    </w:p>
    <w:p w14:paraId="6F46E0DC"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виды материалов (природные, бумага, тонкий картон, клей), их свойства и названия;</w:t>
      </w:r>
    </w:p>
    <w:p w14:paraId="0D2D4ED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lastRenderedPageBreak/>
        <w:t xml:space="preserve">- конструкции </w:t>
      </w:r>
      <w:proofErr w:type="spellStart"/>
      <w:r>
        <w:rPr>
          <w:rFonts w:ascii="Times New Roman" w:hAnsi="Times New Roman"/>
          <w:sz w:val="28"/>
          <w:szCs w:val="28"/>
        </w:rPr>
        <w:t>однодетальные</w:t>
      </w:r>
      <w:proofErr w:type="spellEnd"/>
      <w:r>
        <w:rPr>
          <w:rFonts w:ascii="Times New Roman" w:hAnsi="Times New Roman"/>
          <w:sz w:val="28"/>
          <w:szCs w:val="28"/>
        </w:rPr>
        <w:t xml:space="preserve"> и </w:t>
      </w:r>
      <w:proofErr w:type="spellStart"/>
      <w:r>
        <w:rPr>
          <w:rFonts w:ascii="Times New Roman" w:hAnsi="Times New Roman"/>
          <w:sz w:val="28"/>
          <w:szCs w:val="28"/>
        </w:rPr>
        <w:t>многодетальные</w:t>
      </w:r>
      <w:proofErr w:type="spellEnd"/>
      <w:r>
        <w:rPr>
          <w:rFonts w:ascii="Times New Roman" w:hAnsi="Times New Roman"/>
          <w:sz w:val="28"/>
          <w:szCs w:val="28"/>
        </w:rPr>
        <w:t>, неподвижное соединение деталей;</w:t>
      </w:r>
    </w:p>
    <w:p w14:paraId="1E362569"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названия и назначение ручных инструментов и приспособления шаблонов, правила работы ими;</w:t>
      </w:r>
    </w:p>
    <w:p w14:paraId="1E45F36E"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технологическую последовательность изготовления несложных изделий: разметка, резание, сборка, отделка;</w:t>
      </w:r>
    </w:p>
    <w:p w14:paraId="7C9884F8"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способы разметки: сгибанием, по шаблону;</w:t>
      </w:r>
    </w:p>
    <w:p w14:paraId="02321F4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способы соединения с помощью клейстера, клея ПВА;</w:t>
      </w:r>
    </w:p>
    <w:p w14:paraId="57E67999"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виды отделки: раскрашивание, аппликацию.</w:t>
      </w:r>
    </w:p>
    <w:p w14:paraId="3FD3D321"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у</w:t>
      </w:r>
      <w:r>
        <w:rPr>
          <w:rFonts w:ascii="Times New Roman" w:hAnsi="Times New Roman"/>
          <w:iCs/>
          <w:sz w:val="28"/>
          <w:szCs w:val="28"/>
        </w:rPr>
        <w:t xml:space="preserve">меть </w:t>
      </w:r>
      <w:r>
        <w:rPr>
          <w:rFonts w:ascii="Times New Roman" w:hAnsi="Times New Roman"/>
          <w:sz w:val="28"/>
          <w:szCs w:val="28"/>
        </w:rPr>
        <w:t xml:space="preserve">организовывать рабочее место и поддерживать порядок на нём во время работы, правильно работать ручными инструментами; </w:t>
      </w:r>
    </w:p>
    <w:p w14:paraId="3C575CB9"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 xml:space="preserve">- </w:t>
      </w:r>
      <w:r>
        <w:rPr>
          <w:rFonts w:ascii="Times New Roman" w:hAnsi="Times New Roman"/>
          <w:sz w:val="28"/>
          <w:szCs w:val="28"/>
        </w:rPr>
        <w:t>анализировать, планировать предстоящую практическую работу, осуществлять контроль качества результатов собственной практической деятельности;</w:t>
      </w:r>
    </w:p>
    <w:p w14:paraId="7E8D06D6" w14:textId="77777777" w:rsidR="00071730" w:rsidRDefault="00071730" w:rsidP="00071730">
      <w:pPr>
        <w:pStyle w:val="11"/>
        <w:jc w:val="both"/>
        <w:rPr>
          <w:rFonts w:ascii="Times New Roman" w:hAnsi="Times New Roman"/>
          <w:sz w:val="28"/>
          <w:szCs w:val="28"/>
        </w:rPr>
      </w:pPr>
      <w:r>
        <w:rPr>
          <w:rFonts w:ascii="Times New Roman" w:hAnsi="Times New Roman"/>
          <w:iCs/>
          <w:sz w:val="28"/>
          <w:szCs w:val="28"/>
        </w:rPr>
        <w:t xml:space="preserve">самостоятельно </w:t>
      </w:r>
      <w:r>
        <w:rPr>
          <w:rFonts w:ascii="Times New Roman" w:hAnsi="Times New Roman"/>
          <w:sz w:val="28"/>
          <w:szCs w:val="28"/>
        </w:rPr>
        <w:t>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средних по размеру), использовать пресс для</w:t>
      </w:r>
    </w:p>
    <w:p w14:paraId="034C339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сушки изделий.</w:t>
      </w:r>
    </w:p>
    <w:p w14:paraId="1D63AE14" w14:textId="77777777" w:rsidR="00071730" w:rsidRDefault="00071730" w:rsidP="00071730">
      <w:pPr>
        <w:pStyle w:val="11"/>
        <w:jc w:val="both"/>
        <w:rPr>
          <w:rFonts w:ascii="Times New Roman" w:hAnsi="Times New Roman"/>
          <w:b/>
          <w:bCs/>
          <w:sz w:val="28"/>
          <w:szCs w:val="28"/>
          <w:lang w:eastAsia="ru-RU"/>
        </w:rPr>
      </w:pPr>
      <w:r>
        <w:rPr>
          <w:rFonts w:ascii="Times New Roman" w:hAnsi="Times New Roman"/>
          <w:iCs/>
          <w:sz w:val="28"/>
          <w:szCs w:val="28"/>
        </w:rPr>
        <w:t xml:space="preserve">Уметь </w:t>
      </w:r>
      <w:r>
        <w:rPr>
          <w:rFonts w:ascii="Times New Roman" w:hAnsi="Times New Roman"/>
          <w:sz w:val="28"/>
          <w:szCs w:val="28"/>
        </w:rPr>
        <w:t>реализовывать творческий замысел в контексте (связи) художественно- творческой и трудовой деятельности.</w:t>
      </w:r>
    </w:p>
    <w:p w14:paraId="1419EBAB" w14:textId="77777777" w:rsidR="00071730" w:rsidRDefault="00071730" w:rsidP="00071730">
      <w:pPr>
        <w:suppressAutoHyphens/>
        <w:spacing w:after="0" w:line="240" w:lineRule="auto"/>
        <w:ind w:firstLine="680"/>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w:t>
      </w:r>
    </w:p>
    <w:p w14:paraId="4172C4A8" w14:textId="77777777" w:rsidR="00071730" w:rsidRDefault="00071730" w:rsidP="00071730">
      <w:pPr>
        <w:pStyle w:val="11"/>
        <w:jc w:val="both"/>
        <w:rPr>
          <w:rFonts w:ascii="Times New Roman" w:hAnsi="Times New Roman"/>
          <w:sz w:val="28"/>
          <w:szCs w:val="28"/>
        </w:rPr>
      </w:pPr>
      <w:r>
        <w:rPr>
          <w:rFonts w:ascii="Times New Roman" w:hAnsi="Times New Roman"/>
          <w:b/>
          <w:sz w:val="28"/>
          <w:szCs w:val="28"/>
        </w:rPr>
        <w:t>Отличительные особенности программы:</w:t>
      </w:r>
      <w:r>
        <w:rPr>
          <w:rFonts w:ascii="Times New Roman" w:hAnsi="Times New Roman"/>
          <w:sz w:val="24"/>
          <w:szCs w:val="24"/>
        </w:rPr>
        <w:t xml:space="preserve"> </w:t>
      </w:r>
      <w:r>
        <w:rPr>
          <w:rFonts w:ascii="Times New Roman" w:hAnsi="Times New Roman"/>
          <w:sz w:val="28"/>
          <w:szCs w:val="28"/>
        </w:rPr>
        <w:t xml:space="preserve">в целом курс «В мире конструирования» будет способствовать </w:t>
      </w:r>
    </w:p>
    <w:p w14:paraId="6AEF2A1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математическому развитию младших школьников; </w:t>
      </w:r>
    </w:p>
    <w:p w14:paraId="742E6BA6"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развитию умений использовать математические знания для описания и моделирования пространственных отношений; </w:t>
      </w:r>
    </w:p>
    <w:p w14:paraId="33E4C19B"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 xml:space="preserve">формированию способности к продолжительной умственной деятельности и интереса к умственному труду; </w:t>
      </w:r>
    </w:p>
    <w:p w14:paraId="69E42C5A" w14:textId="77777777" w:rsidR="00071730" w:rsidRDefault="00071730" w:rsidP="00071730">
      <w:pPr>
        <w:pStyle w:val="11"/>
        <w:jc w:val="both"/>
        <w:rPr>
          <w:rFonts w:ascii="Times New Roman" w:hAnsi="Times New Roman"/>
          <w:sz w:val="28"/>
          <w:szCs w:val="28"/>
        </w:rPr>
      </w:pPr>
      <w:r>
        <w:rPr>
          <w:rFonts w:ascii="Times New Roman" w:hAnsi="Times New Roman"/>
          <w:sz w:val="28"/>
          <w:szCs w:val="28"/>
        </w:rPr>
        <w:t>развитию элементов логического и конструкторского мышления, стремлению использовать математические знания в повседневной жизни.</w:t>
      </w:r>
    </w:p>
    <w:p w14:paraId="718658C0" w14:textId="77777777" w:rsidR="00071730" w:rsidRDefault="00071730" w:rsidP="00071730">
      <w:pPr>
        <w:widowControl w:val="0"/>
        <w:tabs>
          <w:tab w:val="left" w:pos="1733"/>
        </w:tabs>
        <w:autoSpaceDE w:val="0"/>
        <w:autoSpaceDN w:val="0"/>
        <w:adjustRightInd w:val="0"/>
        <w:spacing w:before="19" w:after="0" w:line="302" w:lineRule="exact"/>
        <w:jc w:val="both"/>
        <w:rPr>
          <w:rFonts w:ascii="Times New Roman" w:hAnsi="Times New Roman"/>
          <w:sz w:val="28"/>
          <w:szCs w:val="28"/>
        </w:rPr>
      </w:pPr>
      <w:r>
        <w:rPr>
          <w:rFonts w:ascii="Times New Roman" w:hAnsi="Times New Roman"/>
          <w:b/>
          <w:sz w:val="28"/>
          <w:szCs w:val="28"/>
        </w:rPr>
        <w:t xml:space="preserve"> </w:t>
      </w:r>
    </w:p>
    <w:p w14:paraId="4A07B8B5" w14:textId="77777777" w:rsidR="00071730" w:rsidRDefault="00071730" w:rsidP="00071730">
      <w:pPr>
        <w:spacing w:before="240" w:after="0" w:line="240" w:lineRule="auto"/>
        <w:jc w:val="both"/>
        <w:rPr>
          <w:rFonts w:ascii="Times New Roman" w:hAnsi="Times New Roman"/>
          <w:sz w:val="28"/>
          <w:szCs w:val="28"/>
        </w:rPr>
      </w:pPr>
      <w:r>
        <w:rPr>
          <w:rFonts w:ascii="Times New Roman" w:hAnsi="Times New Roman"/>
          <w:b/>
          <w:sz w:val="28"/>
          <w:szCs w:val="28"/>
        </w:rPr>
        <w:t xml:space="preserve">Адресат программы: </w:t>
      </w:r>
      <w:r>
        <w:rPr>
          <w:rFonts w:ascii="Times New Roman" w:hAnsi="Times New Roman"/>
          <w:sz w:val="28"/>
          <w:szCs w:val="28"/>
        </w:rPr>
        <w:t>при разработке программы руководствуюсь возрастными особенностями обучающихся, требованиями СанПиН 2.4.4.3172-14.</w:t>
      </w:r>
    </w:p>
    <w:p w14:paraId="2545D471" w14:textId="7D3641D2" w:rsidR="00071730" w:rsidRDefault="00071730" w:rsidP="00071730">
      <w:pPr>
        <w:spacing w:before="240" w:after="0" w:line="240" w:lineRule="auto"/>
        <w:jc w:val="both"/>
        <w:rPr>
          <w:rFonts w:ascii="Times New Roman" w:hAnsi="Times New Roman"/>
          <w:sz w:val="28"/>
          <w:szCs w:val="28"/>
          <w:lang w:eastAsia="ru-RU"/>
        </w:rPr>
      </w:pPr>
      <w:r>
        <w:rPr>
          <w:rFonts w:ascii="Times New Roman" w:hAnsi="Times New Roman"/>
          <w:b/>
          <w:sz w:val="28"/>
          <w:szCs w:val="28"/>
        </w:rPr>
        <w:t xml:space="preserve"> Характеристика обучающихся: </w:t>
      </w:r>
      <w:r>
        <w:rPr>
          <w:rFonts w:ascii="Times New Roman" w:hAnsi="Times New Roman"/>
          <w:sz w:val="28"/>
          <w:szCs w:val="28"/>
        </w:rPr>
        <w:t xml:space="preserve">в группе 20 человек. Возрастные особенности </w:t>
      </w:r>
      <w:r>
        <w:rPr>
          <w:rFonts w:ascii="Times New Roman" w:hAnsi="Times New Roman"/>
          <w:sz w:val="28"/>
          <w:szCs w:val="28"/>
          <w:lang w:eastAsia="ru-RU"/>
        </w:rPr>
        <w:t>–</w:t>
      </w:r>
      <w:r>
        <w:rPr>
          <w:rFonts w:ascii="Times New Roman" w:hAnsi="Times New Roman"/>
          <w:sz w:val="28"/>
          <w:szCs w:val="28"/>
        </w:rPr>
        <w:t xml:space="preserve"> 7-10 лет.</w:t>
      </w:r>
      <w:r>
        <w:rPr>
          <w:rFonts w:ascii="Times New Roman" w:hAnsi="Times New Roman"/>
          <w:b/>
          <w:sz w:val="28"/>
          <w:szCs w:val="28"/>
          <w:lang w:eastAsia="ru-RU"/>
        </w:rPr>
        <w:t xml:space="preserve"> </w:t>
      </w:r>
      <w:r>
        <w:rPr>
          <w:rFonts w:ascii="Times New Roman" w:hAnsi="Times New Roman"/>
          <w:sz w:val="28"/>
          <w:szCs w:val="28"/>
          <w:lang w:eastAsia="ru-RU"/>
        </w:rPr>
        <w:t>Работоспособность детей высокая. Четверо воспитанников с высоким уровнем потенциала, остальные имеют средний уровень обученности и обучаемости. Дети любознательны и общительны. На контакт со взрослыми идут легко.</w:t>
      </w:r>
    </w:p>
    <w:p w14:paraId="02F3C0FB" w14:textId="77777777" w:rsidR="00071730" w:rsidRDefault="00071730" w:rsidP="00071730">
      <w:pPr>
        <w:spacing w:before="240" w:after="0" w:line="240" w:lineRule="auto"/>
        <w:jc w:val="both"/>
        <w:rPr>
          <w:rFonts w:ascii="Times New Roman" w:hAnsi="Times New Roman"/>
          <w:sz w:val="28"/>
          <w:szCs w:val="28"/>
          <w:lang w:eastAsia="ru-RU"/>
        </w:rPr>
      </w:pPr>
    </w:p>
    <w:p w14:paraId="5C3F0D10" w14:textId="77777777" w:rsidR="00071730" w:rsidRDefault="00071730" w:rsidP="00071730">
      <w:pPr>
        <w:spacing w:after="0" w:line="240" w:lineRule="auto"/>
        <w:jc w:val="both"/>
        <w:rPr>
          <w:rFonts w:ascii="Times New Roman" w:hAnsi="Times New Roman"/>
          <w:sz w:val="28"/>
          <w:szCs w:val="28"/>
        </w:rPr>
      </w:pPr>
      <w:r>
        <w:rPr>
          <w:rFonts w:ascii="Times New Roman" w:hAnsi="Times New Roman"/>
          <w:b/>
          <w:sz w:val="28"/>
          <w:szCs w:val="28"/>
          <w:lang w:eastAsia="ru-RU"/>
        </w:rPr>
        <w:lastRenderedPageBreak/>
        <w:t xml:space="preserve">Объем и срок освоения программы: </w:t>
      </w:r>
      <w:r>
        <w:rPr>
          <w:rFonts w:ascii="Times New Roman" w:hAnsi="Times New Roman"/>
          <w:sz w:val="28"/>
          <w:szCs w:val="28"/>
        </w:rPr>
        <w:t>срок освоения программы – 1 год.</w:t>
      </w:r>
      <w:r>
        <w:rPr>
          <w:rFonts w:ascii="Times New Roman" w:hAnsi="Times New Roman"/>
          <w:sz w:val="28"/>
          <w:szCs w:val="28"/>
          <w:lang w:eastAsia="ru-RU"/>
        </w:rPr>
        <w:t xml:space="preserve"> О</w:t>
      </w:r>
      <w:r>
        <w:rPr>
          <w:rFonts w:ascii="Times New Roman" w:hAnsi="Times New Roman"/>
          <w:sz w:val="28"/>
          <w:szCs w:val="28"/>
        </w:rPr>
        <w:t xml:space="preserve">бщее количество учебных часов, запланированных на весь период обучения – 72 часа. </w:t>
      </w:r>
    </w:p>
    <w:p w14:paraId="79E4FB46" w14:textId="77777777" w:rsidR="00071730" w:rsidRDefault="00071730" w:rsidP="00071730">
      <w:pPr>
        <w:spacing w:after="0" w:line="240" w:lineRule="auto"/>
        <w:jc w:val="both"/>
        <w:rPr>
          <w:rFonts w:ascii="Times New Roman" w:hAnsi="Times New Roman"/>
          <w:b/>
          <w:bCs/>
          <w:sz w:val="28"/>
          <w:szCs w:val="28"/>
        </w:rPr>
      </w:pPr>
    </w:p>
    <w:p w14:paraId="6088A2D1" w14:textId="77777777" w:rsidR="00071730" w:rsidRDefault="00071730" w:rsidP="00071730">
      <w:pPr>
        <w:spacing w:after="0" w:line="240" w:lineRule="auto"/>
        <w:jc w:val="both"/>
        <w:rPr>
          <w:rFonts w:ascii="Times New Roman" w:hAnsi="Times New Roman"/>
        </w:rPr>
      </w:pPr>
      <w:r>
        <w:rPr>
          <w:rFonts w:ascii="Times New Roman" w:hAnsi="Times New Roman"/>
          <w:b/>
          <w:bCs/>
          <w:sz w:val="28"/>
          <w:szCs w:val="28"/>
        </w:rPr>
        <w:t>Формы обучения</w:t>
      </w:r>
      <w:r>
        <w:rPr>
          <w:rFonts w:ascii="Times New Roman" w:hAnsi="Times New Roman"/>
          <w:sz w:val="28"/>
          <w:szCs w:val="28"/>
        </w:rPr>
        <w:t xml:space="preserve"> – очная.</w:t>
      </w:r>
    </w:p>
    <w:p w14:paraId="74DB0576" w14:textId="77777777" w:rsidR="00071730" w:rsidRDefault="00071730" w:rsidP="00071730">
      <w:pPr>
        <w:spacing w:after="0" w:line="240" w:lineRule="auto"/>
        <w:jc w:val="both"/>
        <w:rPr>
          <w:rFonts w:ascii="Times New Roman" w:hAnsi="Times New Roman"/>
          <w:b/>
          <w:sz w:val="28"/>
          <w:szCs w:val="32"/>
          <w:lang w:eastAsia="ru-RU"/>
        </w:rPr>
      </w:pPr>
    </w:p>
    <w:p w14:paraId="116D8265" w14:textId="77777777" w:rsidR="00071730" w:rsidRDefault="00071730" w:rsidP="00071730">
      <w:pPr>
        <w:spacing w:after="0" w:line="240" w:lineRule="auto"/>
        <w:jc w:val="both"/>
        <w:rPr>
          <w:rFonts w:ascii="Times New Roman" w:hAnsi="Times New Roman"/>
          <w:sz w:val="28"/>
          <w:szCs w:val="28"/>
        </w:rPr>
      </w:pPr>
      <w:r>
        <w:rPr>
          <w:rFonts w:ascii="Times New Roman" w:hAnsi="Times New Roman"/>
          <w:b/>
          <w:sz w:val="28"/>
          <w:szCs w:val="32"/>
          <w:lang w:eastAsia="ru-RU"/>
        </w:rPr>
        <w:t>Особенности организации образовательного процесса:</w:t>
      </w:r>
      <w:r>
        <w:rPr>
          <w:rFonts w:ascii="Times New Roman" w:hAnsi="Times New Roman"/>
          <w:sz w:val="28"/>
          <w:szCs w:val="28"/>
        </w:rPr>
        <w:t xml:space="preserve"> в соответствии с учебным планом, сформированы в группу учащиеся одного возраста, состав группы постоянный. </w:t>
      </w:r>
    </w:p>
    <w:p w14:paraId="3130205A" w14:textId="77777777" w:rsidR="00071730" w:rsidRDefault="00071730" w:rsidP="00071730">
      <w:pPr>
        <w:spacing w:after="0" w:line="240" w:lineRule="auto"/>
        <w:jc w:val="both"/>
        <w:rPr>
          <w:rFonts w:ascii="Times New Roman" w:hAnsi="Times New Roman"/>
          <w:sz w:val="28"/>
          <w:szCs w:val="28"/>
        </w:rPr>
      </w:pPr>
    </w:p>
    <w:p w14:paraId="1E55F75C" w14:textId="77777777" w:rsidR="00071730" w:rsidRDefault="00071730" w:rsidP="00071730">
      <w:pPr>
        <w:autoSpaceDE w:val="0"/>
        <w:autoSpaceDN w:val="0"/>
        <w:adjustRightInd w:val="0"/>
        <w:jc w:val="both"/>
        <w:rPr>
          <w:rFonts w:ascii="Times New Roman" w:hAnsi="Times New Roman"/>
          <w:iCs/>
          <w:sz w:val="28"/>
          <w:szCs w:val="28"/>
        </w:rPr>
      </w:pPr>
      <w:r>
        <w:rPr>
          <w:rFonts w:ascii="Times New Roman" w:eastAsia="Times New Roman" w:hAnsi="Times New Roman"/>
          <w:b/>
          <w:sz w:val="28"/>
          <w:szCs w:val="28"/>
          <w:lang w:eastAsia="ru-RU"/>
        </w:rPr>
        <w:t>Новизна</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программы: </w:t>
      </w:r>
      <w:r>
        <w:rPr>
          <w:rFonts w:ascii="Times New Roman" w:eastAsia="Times New Roman" w:hAnsi="Times New Roman"/>
          <w:sz w:val="28"/>
          <w:szCs w:val="28"/>
          <w:lang w:eastAsia="ru-RU"/>
        </w:rPr>
        <w:t>При обучении</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используются следующие методы обучения: ролевые игры, деловая игра, креативные группы, работа в парах, мозговой штурм, тематические обсуждения, участие в конкурсах, использование информационно-компьютерных технологий, т</w:t>
      </w:r>
      <w:r>
        <w:rPr>
          <w:rFonts w:ascii="Times New Roman" w:hAnsi="Times New Roman"/>
          <w:sz w:val="28"/>
          <w:szCs w:val="28"/>
        </w:rPr>
        <w:t>ехнология проектной деятельности, технологии групповой деятельности, игровые технологии, технология проблемного обучения,</w:t>
      </w:r>
      <w:r>
        <w:rPr>
          <w:rFonts w:ascii="Times New Roman" w:eastAsia="Arial-BoldItalicMT" w:hAnsi="Times New Roman"/>
          <w:bCs/>
          <w:iCs/>
          <w:sz w:val="28"/>
          <w:szCs w:val="28"/>
        </w:rPr>
        <w:t xml:space="preserve"> технология индивидуализации обучения. </w:t>
      </w:r>
      <w:r>
        <w:rPr>
          <w:rFonts w:ascii="Times New Roman" w:hAnsi="Times New Roman"/>
          <w:iCs/>
          <w:sz w:val="28"/>
          <w:szCs w:val="28"/>
        </w:rPr>
        <w:t xml:space="preserve">Формы подведения итогов реализации дополнительной образовательной программы: </w:t>
      </w:r>
      <w:r>
        <w:rPr>
          <w:rFonts w:ascii="Times New Roman" w:hAnsi="Times New Roman"/>
          <w:sz w:val="28"/>
          <w:szCs w:val="28"/>
        </w:rPr>
        <w:t>составление альбома лучших работ, проведение выставок работ учащихся.</w:t>
      </w:r>
      <w:r>
        <w:rPr>
          <w:rFonts w:ascii="Times New Roman" w:eastAsia="Times New Roman" w:hAnsi="Times New Roman"/>
          <w:sz w:val="28"/>
          <w:szCs w:val="28"/>
          <w:lang w:eastAsia="ru-RU"/>
        </w:rPr>
        <w:t xml:space="preserve">  </w:t>
      </w:r>
    </w:p>
    <w:p w14:paraId="62FF5604" w14:textId="77777777" w:rsidR="00071730" w:rsidRDefault="00071730" w:rsidP="00071730">
      <w:pPr>
        <w:spacing w:after="0" w:line="240" w:lineRule="auto"/>
        <w:jc w:val="both"/>
        <w:rPr>
          <w:rFonts w:ascii="Times New Roman" w:hAnsi="Times New Roman"/>
          <w:b/>
          <w:sz w:val="28"/>
          <w:szCs w:val="28"/>
        </w:rPr>
      </w:pPr>
    </w:p>
    <w:p w14:paraId="7893D03C" w14:textId="77777777" w:rsidR="00071730" w:rsidRDefault="00071730" w:rsidP="00071730">
      <w:pPr>
        <w:tabs>
          <w:tab w:val="left" w:pos="0"/>
          <w:tab w:val="left" w:pos="2835"/>
          <w:tab w:val="left" w:pos="2977"/>
        </w:tabs>
        <w:spacing w:after="0" w:line="240" w:lineRule="auto"/>
        <w:jc w:val="both"/>
        <w:rPr>
          <w:rFonts w:ascii="Times New Roman" w:hAnsi="Times New Roman"/>
          <w:b/>
          <w:sz w:val="28"/>
          <w:szCs w:val="32"/>
          <w:lang w:eastAsia="ru-RU"/>
        </w:rPr>
      </w:pPr>
      <w:r>
        <w:rPr>
          <w:rFonts w:ascii="Times New Roman" w:hAnsi="Times New Roman"/>
          <w:b/>
          <w:sz w:val="28"/>
          <w:szCs w:val="32"/>
          <w:lang w:eastAsia="ru-RU"/>
        </w:rPr>
        <w:t>Режим занятий:</w:t>
      </w:r>
    </w:p>
    <w:p w14:paraId="59A88681" w14:textId="77777777" w:rsidR="00071730" w:rsidRDefault="00071730" w:rsidP="0007173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Продолжительность занятия –1 академический час, который составляет 45 минут.</w:t>
      </w:r>
    </w:p>
    <w:p w14:paraId="313CF4AE" w14:textId="77777777" w:rsidR="00071730" w:rsidRDefault="00071730" w:rsidP="00071730">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Объем и срок освоения программы</w:t>
      </w:r>
      <w:r>
        <w:rPr>
          <w:rFonts w:ascii="Times New Roman" w:hAnsi="Times New Roman"/>
          <w:sz w:val="28"/>
          <w:szCs w:val="28"/>
          <w:lang w:eastAsia="ru-RU"/>
        </w:rPr>
        <w:t>. Общее количество часов за период обучения – 72 ч; общее количество часов в неделю – 2 ч.</w:t>
      </w:r>
    </w:p>
    <w:p w14:paraId="0A838DAF" w14:textId="77777777" w:rsidR="00071730" w:rsidRDefault="00071730" w:rsidP="00071730">
      <w:pPr>
        <w:spacing w:after="0" w:line="240" w:lineRule="auto"/>
        <w:jc w:val="both"/>
        <w:rPr>
          <w:rFonts w:ascii="Times New Roman" w:hAnsi="Times New Roman"/>
          <w:sz w:val="28"/>
          <w:szCs w:val="28"/>
          <w:lang w:eastAsia="ru-RU"/>
        </w:rPr>
      </w:pPr>
    </w:p>
    <w:p w14:paraId="73DF1736" w14:textId="77777777" w:rsidR="00071730" w:rsidRDefault="00071730" w:rsidP="00071730">
      <w:pPr>
        <w:tabs>
          <w:tab w:val="left" w:pos="0"/>
          <w:tab w:val="left" w:pos="2835"/>
          <w:tab w:val="left" w:pos="2977"/>
        </w:tabs>
        <w:spacing w:after="0" w:line="240" w:lineRule="auto"/>
        <w:jc w:val="both"/>
        <w:rPr>
          <w:rFonts w:ascii="Times New Roman" w:hAnsi="Times New Roman"/>
          <w:sz w:val="28"/>
          <w:szCs w:val="32"/>
          <w:lang w:eastAsia="ru-RU"/>
        </w:rPr>
      </w:pPr>
      <w:r>
        <w:rPr>
          <w:rFonts w:ascii="Times New Roman" w:hAnsi="Times New Roman"/>
          <w:b/>
          <w:sz w:val="28"/>
          <w:szCs w:val="32"/>
          <w:lang w:eastAsia="ru-RU"/>
        </w:rPr>
        <w:t xml:space="preserve">Форма обучения – </w:t>
      </w:r>
      <w:r>
        <w:rPr>
          <w:rFonts w:ascii="Times New Roman" w:hAnsi="Times New Roman"/>
          <w:sz w:val="28"/>
          <w:szCs w:val="32"/>
          <w:lang w:eastAsia="ru-RU"/>
        </w:rPr>
        <w:t>очная.</w:t>
      </w:r>
    </w:p>
    <w:p w14:paraId="508A6C00" w14:textId="77777777" w:rsidR="00071730" w:rsidRDefault="00071730" w:rsidP="00071730">
      <w:pPr>
        <w:spacing w:after="0" w:line="240" w:lineRule="auto"/>
        <w:jc w:val="both"/>
        <w:rPr>
          <w:rFonts w:ascii="Times New Roman" w:eastAsia="Times New Roman" w:hAnsi="Times New Roman"/>
          <w:b/>
          <w:sz w:val="28"/>
          <w:szCs w:val="28"/>
          <w:lang w:eastAsia="ru-RU"/>
        </w:rPr>
      </w:pPr>
    </w:p>
    <w:p w14:paraId="695E1FBA" w14:textId="77777777" w:rsidR="00071730" w:rsidRDefault="00071730" w:rsidP="00071730">
      <w:pPr>
        <w:suppressAutoHyphens/>
        <w:contextualSpacing/>
        <w:jc w:val="both"/>
        <w:rPr>
          <w:rFonts w:ascii="Times New Roman" w:hAnsi="Times New Roman"/>
          <w:sz w:val="28"/>
          <w:szCs w:val="28"/>
          <w:lang w:eastAsia="zh-CN"/>
        </w:rPr>
      </w:pPr>
      <w:r>
        <w:rPr>
          <w:rFonts w:ascii="Times New Roman" w:eastAsia="Times New Roman" w:hAnsi="Times New Roman"/>
          <w:b/>
          <w:sz w:val="28"/>
          <w:szCs w:val="28"/>
          <w:lang w:eastAsia="ar-SA"/>
        </w:rPr>
        <w:t>Планируемые результаты:</w:t>
      </w:r>
      <w:r>
        <w:rPr>
          <w:rFonts w:ascii="Times New Roman" w:hAnsi="Times New Roman"/>
          <w:sz w:val="28"/>
          <w:szCs w:val="28"/>
          <w:lang w:eastAsia="zh-CN"/>
        </w:rPr>
        <w:t xml:space="preserve"> программа предусматривает достижение следующих результатов: приобретение новых знаний, опыта решения геометрических и проектных задач.  Результат выражается в понимании детьми основных геометрических понятий, сути проектной деятельности, умении поэтапно решать поставленные задачи. Геометрические фигуры воспринимаются как целое, ученик распознает фигуры по их форме. Учащиеся различают элементы фигур, устанавливают отношения между этими элементами. Это происходит в процессе наблюдений, измерения, вычерчивания, моделирования. </w:t>
      </w:r>
    </w:p>
    <w:p w14:paraId="5AF419B4" w14:textId="77777777" w:rsidR="00071730" w:rsidRDefault="00071730" w:rsidP="00071730">
      <w:pPr>
        <w:suppressAutoHyphens/>
        <w:ind w:firstLine="680"/>
        <w:contextualSpacing/>
        <w:jc w:val="both"/>
        <w:rPr>
          <w:rFonts w:ascii="Times New Roman" w:hAnsi="Times New Roman"/>
          <w:sz w:val="28"/>
          <w:szCs w:val="28"/>
          <w:lang w:eastAsia="zh-CN"/>
        </w:rPr>
      </w:pPr>
      <w:r>
        <w:rPr>
          <w:rFonts w:ascii="Times New Roman" w:hAnsi="Times New Roman"/>
          <w:sz w:val="28"/>
          <w:szCs w:val="28"/>
          <w:lang w:eastAsia="zh-CN"/>
        </w:rPr>
        <w:t xml:space="preserve">Результат проявляется в активном использовании школьниками метода проектов, самостоятельном выборе тем проекта, приобретении опыта самостоятельного поиска, систематизации и оформлении интересующей информации.  Учащиеся устанавливают связи между свойствами фигуры и </w:t>
      </w:r>
      <w:r>
        <w:rPr>
          <w:rFonts w:ascii="Times New Roman" w:hAnsi="Times New Roman"/>
          <w:sz w:val="28"/>
          <w:szCs w:val="28"/>
          <w:lang w:eastAsia="zh-CN"/>
        </w:rPr>
        <w:lastRenderedPageBreak/>
        <w:t xml:space="preserve">самими фигурами, происходит логическое упорядочивание свойств фигур и самих фигур. Выясняется возможность следования одного свойства из другого, уясняется роль определения. </w:t>
      </w:r>
    </w:p>
    <w:p w14:paraId="618B0740" w14:textId="77777777" w:rsidR="00071730" w:rsidRDefault="00071730" w:rsidP="00071730">
      <w:pPr>
        <w:suppressAutoHyphens/>
        <w:spacing w:after="0" w:line="240" w:lineRule="auto"/>
        <w:jc w:val="both"/>
        <w:rPr>
          <w:rFonts w:ascii="Times New Roman" w:eastAsia="Times New Roman" w:hAnsi="Times New Roman"/>
          <w:sz w:val="28"/>
          <w:szCs w:val="28"/>
          <w:lang w:eastAsia="ar-SA"/>
        </w:rPr>
      </w:pPr>
    </w:p>
    <w:p w14:paraId="2DA1FB91" w14:textId="77777777" w:rsidR="00071730" w:rsidRDefault="00071730" w:rsidP="00071730">
      <w:pPr>
        <w:jc w:val="both"/>
        <w:rPr>
          <w:rFonts w:ascii="Times New Roman" w:hAnsi="Times New Roman"/>
          <w:sz w:val="28"/>
          <w:szCs w:val="28"/>
        </w:rPr>
      </w:pPr>
      <w:r>
        <w:rPr>
          <w:rFonts w:ascii="Times New Roman" w:eastAsia="Times New Roman" w:hAnsi="Times New Roman"/>
          <w:b/>
          <w:sz w:val="28"/>
          <w:szCs w:val="28"/>
          <w:lang w:eastAsia="ar-SA"/>
        </w:rPr>
        <w:t>Планируемые результаты:</w:t>
      </w:r>
      <w:r>
        <w:rPr>
          <w:rFonts w:ascii="Times New Roman" w:hAnsi="Times New Roman"/>
          <w:b/>
          <w:iCs/>
          <w:sz w:val="24"/>
          <w:szCs w:val="24"/>
        </w:rPr>
        <w:t xml:space="preserve"> </w:t>
      </w:r>
      <w:r>
        <w:rPr>
          <w:rFonts w:ascii="Times New Roman" w:hAnsi="Times New Roman"/>
          <w:sz w:val="28"/>
          <w:szCs w:val="28"/>
        </w:rPr>
        <w:t>обучающийся получит возможность для формирования:</w:t>
      </w:r>
    </w:p>
    <w:p w14:paraId="3A3CB0EF" w14:textId="77777777" w:rsidR="00071730" w:rsidRDefault="00071730" w:rsidP="00071730">
      <w:pPr>
        <w:pStyle w:val="21"/>
        <w:spacing w:line="240" w:lineRule="auto"/>
        <w:ind w:right="-1"/>
        <w:jc w:val="both"/>
        <w:rPr>
          <w:b w:val="0"/>
          <w:i w:val="0"/>
          <w:sz w:val="28"/>
          <w:szCs w:val="28"/>
        </w:rPr>
      </w:pPr>
      <w:r>
        <w:rPr>
          <w:b w:val="0"/>
          <w:i w:val="0"/>
          <w:sz w:val="28"/>
          <w:szCs w:val="28"/>
        </w:rPr>
        <w:t>Личностные:</w:t>
      </w:r>
    </w:p>
    <w:p w14:paraId="455C90B3" w14:textId="77777777" w:rsidR="00071730" w:rsidRDefault="00071730" w:rsidP="00071730">
      <w:pPr>
        <w:pStyle w:val="21"/>
        <w:spacing w:line="240" w:lineRule="auto"/>
        <w:ind w:right="-1"/>
        <w:jc w:val="both"/>
        <w:rPr>
          <w:sz w:val="28"/>
          <w:szCs w:val="28"/>
        </w:rPr>
      </w:pPr>
      <w:r>
        <w:rPr>
          <w:sz w:val="28"/>
          <w:szCs w:val="28"/>
        </w:rPr>
        <w:t xml:space="preserve"> - </w:t>
      </w:r>
      <w:r>
        <w:rPr>
          <w:b w:val="0"/>
          <w:i w:val="0"/>
          <w:sz w:val="28"/>
          <w:szCs w:val="28"/>
        </w:rPr>
        <w:t>профессиональное, жизненное самоопределение.</w:t>
      </w:r>
    </w:p>
    <w:p w14:paraId="0B27EEA2"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Регулятивные:</w:t>
      </w:r>
    </w:p>
    <w:p w14:paraId="15FA7AE5"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i/>
          <w:sz w:val="28"/>
          <w:szCs w:val="28"/>
        </w:rPr>
        <w:t xml:space="preserve"> – </w:t>
      </w:r>
      <w:r>
        <w:rPr>
          <w:rFonts w:ascii="Times New Roman" w:hAnsi="Times New Roman" w:cs="Times New Roman"/>
          <w:b/>
          <w:sz w:val="28"/>
          <w:szCs w:val="28"/>
        </w:rPr>
        <w:t xml:space="preserve"> </w:t>
      </w:r>
      <w:r>
        <w:rPr>
          <w:rFonts w:ascii="Times New Roman" w:hAnsi="Times New Roman" w:cs="Times New Roman"/>
          <w:sz w:val="28"/>
          <w:szCs w:val="28"/>
        </w:rPr>
        <w:t xml:space="preserve"> целеустремленности и настойчивости в достижении целей, готовности к преодолению трудностей и жизненного оптимизма:</w:t>
      </w:r>
    </w:p>
    <w:p w14:paraId="454965F4" w14:textId="77777777" w:rsidR="00071730" w:rsidRDefault="00071730" w:rsidP="00071730">
      <w:pPr>
        <w:pStyle w:val="21"/>
        <w:spacing w:line="240" w:lineRule="auto"/>
        <w:ind w:right="-1"/>
        <w:jc w:val="both"/>
        <w:rPr>
          <w:b w:val="0"/>
          <w:i w:val="0"/>
          <w:sz w:val="28"/>
          <w:szCs w:val="28"/>
        </w:rPr>
      </w:pPr>
      <w:r>
        <w:rPr>
          <w:b w:val="0"/>
          <w:i w:val="0"/>
          <w:sz w:val="28"/>
          <w:szCs w:val="28"/>
        </w:rPr>
        <w:t xml:space="preserve">- преодоление импульсивности, непроизвольности; </w:t>
      </w:r>
    </w:p>
    <w:p w14:paraId="2BD91569" w14:textId="77777777" w:rsidR="00071730" w:rsidRDefault="00071730" w:rsidP="00071730">
      <w:pPr>
        <w:pStyle w:val="21"/>
        <w:spacing w:line="240" w:lineRule="auto"/>
        <w:ind w:right="-1"/>
        <w:jc w:val="both"/>
        <w:rPr>
          <w:b w:val="0"/>
          <w:sz w:val="28"/>
          <w:szCs w:val="28"/>
        </w:rPr>
      </w:pPr>
      <w:r>
        <w:rPr>
          <w:b w:val="0"/>
          <w:i w:val="0"/>
          <w:sz w:val="28"/>
          <w:szCs w:val="28"/>
        </w:rPr>
        <w:t>- волевая саморегуляция.</w:t>
      </w:r>
    </w:p>
    <w:p w14:paraId="421739D5" w14:textId="77777777" w:rsidR="00071730" w:rsidRDefault="00071730" w:rsidP="00071730">
      <w:pPr>
        <w:pStyle w:val="21"/>
        <w:spacing w:line="240" w:lineRule="auto"/>
        <w:ind w:right="-1"/>
        <w:jc w:val="both"/>
        <w:rPr>
          <w:b w:val="0"/>
          <w:i w:val="0"/>
          <w:color w:val="000000"/>
          <w:sz w:val="28"/>
          <w:szCs w:val="28"/>
        </w:rPr>
      </w:pPr>
      <w:r>
        <w:rPr>
          <w:b w:val="0"/>
          <w:i w:val="0"/>
          <w:color w:val="000000"/>
          <w:sz w:val="28"/>
          <w:szCs w:val="28"/>
        </w:rPr>
        <w:t>Познавательные:</w:t>
      </w:r>
    </w:p>
    <w:p w14:paraId="10126E4F" w14:textId="77777777" w:rsidR="00071730" w:rsidRDefault="00071730" w:rsidP="00071730">
      <w:pPr>
        <w:pStyle w:val="21"/>
        <w:spacing w:line="240" w:lineRule="auto"/>
        <w:ind w:right="-1"/>
        <w:jc w:val="both"/>
        <w:rPr>
          <w:b w:val="0"/>
          <w:i w:val="0"/>
          <w:color w:val="000000"/>
          <w:sz w:val="28"/>
          <w:szCs w:val="28"/>
        </w:rPr>
      </w:pPr>
      <w:r>
        <w:rPr>
          <w:color w:val="000000"/>
          <w:sz w:val="28"/>
          <w:szCs w:val="28"/>
        </w:rPr>
        <w:t xml:space="preserve"> </w:t>
      </w:r>
      <w:r>
        <w:rPr>
          <w:i w:val="0"/>
          <w:color w:val="000000"/>
          <w:sz w:val="28"/>
          <w:szCs w:val="28"/>
        </w:rPr>
        <w:t xml:space="preserve">- </w:t>
      </w:r>
      <w:r>
        <w:rPr>
          <w:b w:val="0"/>
          <w:i w:val="0"/>
          <w:sz w:val="28"/>
          <w:szCs w:val="28"/>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r>
        <w:rPr>
          <w:b w:val="0"/>
          <w:i w:val="0"/>
          <w:color w:val="000000"/>
          <w:sz w:val="28"/>
          <w:szCs w:val="28"/>
        </w:rPr>
        <w:t xml:space="preserve"> </w:t>
      </w:r>
    </w:p>
    <w:p w14:paraId="2E1E7C94" w14:textId="77777777" w:rsidR="00071730" w:rsidRDefault="00071730" w:rsidP="00071730">
      <w:pPr>
        <w:pStyle w:val="21"/>
        <w:spacing w:line="240" w:lineRule="auto"/>
        <w:ind w:right="-1"/>
        <w:jc w:val="both"/>
        <w:rPr>
          <w:b w:val="0"/>
          <w:i w:val="0"/>
          <w:sz w:val="28"/>
          <w:szCs w:val="28"/>
        </w:rPr>
      </w:pPr>
      <w:r>
        <w:rPr>
          <w:b w:val="0"/>
          <w:i w:val="0"/>
          <w:color w:val="000000"/>
          <w:sz w:val="28"/>
          <w:szCs w:val="28"/>
        </w:rPr>
        <w:t xml:space="preserve">- анализ объектов с целью выделения признаков; </w:t>
      </w:r>
    </w:p>
    <w:p w14:paraId="629E163A" w14:textId="77777777" w:rsidR="00071730" w:rsidRDefault="00071730" w:rsidP="00071730">
      <w:pPr>
        <w:pStyle w:val="21"/>
        <w:spacing w:line="240" w:lineRule="auto"/>
        <w:ind w:right="-1"/>
        <w:jc w:val="both"/>
        <w:rPr>
          <w:b w:val="0"/>
          <w:i w:val="0"/>
          <w:sz w:val="28"/>
          <w:szCs w:val="28"/>
        </w:rPr>
      </w:pPr>
      <w:r>
        <w:rPr>
          <w:b w:val="0"/>
          <w:i w:val="0"/>
          <w:sz w:val="28"/>
          <w:szCs w:val="28"/>
        </w:rPr>
        <w:t xml:space="preserve">выдвижение гипотез и их обоснование; </w:t>
      </w:r>
    </w:p>
    <w:p w14:paraId="65C78E74" w14:textId="77777777" w:rsidR="00071730" w:rsidRDefault="00071730" w:rsidP="00071730">
      <w:pPr>
        <w:pStyle w:val="21"/>
        <w:spacing w:line="240" w:lineRule="auto"/>
        <w:ind w:right="-1"/>
        <w:jc w:val="both"/>
        <w:rPr>
          <w:b w:val="0"/>
          <w:i w:val="0"/>
          <w:sz w:val="28"/>
          <w:szCs w:val="28"/>
        </w:rPr>
      </w:pPr>
      <w:r>
        <w:rPr>
          <w:b w:val="0"/>
          <w:i w:val="0"/>
          <w:sz w:val="28"/>
          <w:szCs w:val="28"/>
        </w:rPr>
        <w:t>- формулирование проблемы;</w:t>
      </w:r>
    </w:p>
    <w:p w14:paraId="33B0DABF" w14:textId="77777777" w:rsidR="00071730" w:rsidRDefault="00071730" w:rsidP="00071730">
      <w:pPr>
        <w:pStyle w:val="21"/>
        <w:spacing w:line="240" w:lineRule="auto"/>
        <w:ind w:right="-1"/>
        <w:jc w:val="both"/>
        <w:rPr>
          <w:i w:val="0"/>
          <w:color w:val="000000"/>
          <w:sz w:val="28"/>
          <w:szCs w:val="28"/>
        </w:rPr>
      </w:pPr>
      <w:r>
        <w:rPr>
          <w:b w:val="0"/>
          <w:i w:val="0"/>
          <w:sz w:val="28"/>
          <w:szCs w:val="28"/>
        </w:rPr>
        <w:t>- самостоятельное создание способов решения проблем творческого и поискового характера.</w:t>
      </w:r>
    </w:p>
    <w:p w14:paraId="22C4ACBA"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Коммуникативные:</w:t>
      </w:r>
    </w:p>
    <w:p w14:paraId="6E231F27"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 xml:space="preserve">– </w:t>
      </w:r>
      <w:r>
        <w:rPr>
          <w:rFonts w:ascii="Times New Roman" w:hAnsi="Times New Roman" w:cs="Times New Roman"/>
          <w:sz w:val="28"/>
          <w:szCs w:val="28"/>
        </w:rPr>
        <w:t>распределение начальных действий и операций, заданное предметным условием совместной работы;</w:t>
      </w:r>
    </w:p>
    <w:p w14:paraId="546F153A"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 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14:paraId="448E27DD"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 xml:space="preserve">- взаимопонимание, определяющее для участников характер включения различных моделей действия в общий способ деятельности; </w:t>
      </w:r>
    </w:p>
    <w:p w14:paraId="1C9C224D"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 коммуникация (общение), обеспечивающая реализацию процессов распределения, обмена и взаимопонимания;</w:t>
      </w:r>
    </w:p>
    <w:p w14:paraId="2CDCB5B9" w14:textId="77777777" w:rsidR="00071730" w:rsidRDefault="00071730" w:rsidP="00071730">
      <w:pPr>
        <w:pStyle w:val="af2"/>
        <w:jc w:val="both"/>
        <w:rPr>
          <w:rFonts w:ascii="Times New Roman" w:hAnsi="Times New Roman" w:cs="Times New Roman"/>
          <w:sz w:val="28"/>
          <w:szCs w:val="28"/>
        </w:rPr>
      </w:pPr>
      <w:r>
        <w:rPr>
          <w:rFonts w:ascii="Times New Roman" w:hAnsi="Times New Roman" w:cs="Times New Roman"/>
          <w:sz w:val="28"/>
          <w:szCs w:val="28"/>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14:paraId="2A343434" w14:textId="77777777" w:rsidR="00071730" w:rsidRDefault="00071730" w:rsidP="00071730">
      <w:pPr>
        <w:pStyle w:val="21"/>
        <w:spacing w:line="240" w:lineRule="auto"/>
        <w:ind w:right="-1"/>
        <w:jc w:val="both"/>
        <w:rPr>
          <w:b w:val="0"/>
          <w:i w:val="0"/>
          <w:sz w:val="28"/>
          <w:szCs w:val="28"/>
        </w:rPr>
      </w:pPr>
      <w:r>
        <w:rPr>
          <w:b w:val="0"/>
          <w:i w:val="0"/>
          <w:sz w:val="28"/>
          <w:szCs w:val="28"/>
        </w:rPr>
        <w:t>- рефлексия, обеспечивающая преодоление ограничений собственного действия относительно общей схемы деятельности.</w:t>
      </w:r>
    </w:p>
    <w:p w14:paraId="2FC378FF" w14:textId="77777777" w:rsidR="00071730" w:rsidRDefault="00071730" w:rsidP="00071730">
      <w:pPr>
        <w:jc w:val="both"/>
        <w:rPr>
          <w:rFonts w:ascii="Times New Roman" w:hAnsi="Times New Roman"/>
          <w:color w:val="000000"/>
          <w:sz w:val="28"/>
          <w:szCs w:val="28"/>
        </w:rPr>
      </w:pPr>
      <w:r>
        <w:rPr>
          <w:color w:val="000000"/>
          <w:sz w:val="28"/>
          <w:szCs w:val="28"/>
        </w:rPr>
        <w:tab/>
      </w:r>
      <w:r>
        <w:rPr>
          <w:rFonts w:ascii="Times New Roman" w:hAnsi="Times New Roman"/>
          <w:color w:val="000000"/>
          <w:sz w:val="28"/>
          <w:szCs w:val="28"/>
        </w:rPr>
        <w:t xml:space="preserve">Обучающиеся, используя математические термины, будут описывать некоторые свойства пространственных тел и плоских фигур, которые можно выявить при наблюдениях реальных объектов. Они будут находить проявления симметрии в непосредственном окружении, создавать образцы симметричных объектов. Они научатся давать простые указания о направлении и следовать им, использовать для описания местоположения, </w:t>
      </w:r>
      <w:r>
        <w:rPr>
          <w:rFonts w:ascii="Times New Roman" w:hAnsi="Times New Roman"/>
          <w:color w:val="000000"/>
          <w:sz w:val="28"/>
          <w:szCs w:val="28"/>
        </w:rPr>
        <w:lastRenderedPageBreak/>
        <w:t>пользуясь понятиями; расстояние, путь, поворот, стороны горизонта (на север, юго-запад и т.п.).</w:t>
      </w:r>
    </w:p>
    <w:p w14:paraId="79059AC3" w14:textId="77777777" w:rsidR="00071730" w:rsidRDefault="00071730" w:rsidP="00071730">
      <w:pPr>
        <w:suppressAutoHyphens/>
        <w:ind w:left="357"/>
        <w:jc w:val="both"/>
        <w:rPr>
          <w:rFonts w:ascii="Times New Roman" w:hAnsi="Times New Roman"/>
          <w:sz w:val="28"/>
          <w:szCs w:val="28"/>
        </w:rPr>
      </w:pPr>
      <w:r>
        <w:rPr>
          <w:rFonts w:ascii="Times New Roman" w:hAnsi="Times New Roman"/>
          <w:sz w:val="28"/>
          <w:szCs w:val="28"/>
        </w:rPr>
        <w:t>К концу изучения данного курса ученики научатся:</w:t>
      </w:r>
    </w:p>
    <w:p w14:paraId="670F19A8" w14:textId="77777777" w:rsidR="00071730" w:rsidRDefault="00071730" w:rsidP="00071730">
      <w:pPr>
        <w:numPr>
          <w:ilvl w:val="0"/>
          <w:numId w:val="1"/>
        </w:numPr>
        <w:suppressAutoHyphens/>
        <w:spacing w:before="60" w:after="0" w:line="240" w:lineRule="auto"/>
        <w:ind w:left="357" w:hanging="357"/>
        <w:jc w:val="both"/>
        <w:rPr>
          <w:rFonts w:ascii="Times New Roman" w:hAnsi="Times New Roman"/>
          <w:sz w:val="28"/>
          <w:szCs w:val="28"/>
        </w:rPr>
      </w:pPr>
      <w:r>
        <w:rPr>
          <w:rFonts w:ascii="Times New Roman" w:hAnsi="Times New Roman"/>
          <w:sz w:val="28"/>
          <w:szCs w:val="28"/>
        </w:rPr>
        <w:t xml:space="preserve">устанавливать соотношения между значениями одноименных величин и выражать все величины в одних и тех же единицах при выполнении вычислений; </w:t>
      </w:r>
    </w:p>
    <w:p w14:paraId="495834BF" w14:textId="77777777" w:rsidR="00071730" w:rsidRDefault="00071730" w:rsidP="00071730">
      <w:pPr>
        <w:numPr>
          <w:ilvl w:val="0"/>
          <w:numId w:val="1"/>
        </w:numPr>
        <w:suppressAutoHyphens/>
        <w:spacing w:before="20" w:after="0" w:line="240" w:lineRule="auto"/>
        <w:ind w:left="357" w:hanging="357"/>
        <w:jc w:val="both"/>
        <w:rPr>
          <w:rFonts w:ascii="Times New Roman" w:hAnsi="Times New Roman"/>
          <w:sz w:val="28"/>
          <w:szCs w:val="28"/>
        </w:rPr>
      </w:pPr>
      <w:r>
        <w:rPr>
          <w:rFonts w:ascii="Times New Roman" w:hAnsi="Times New Roman"/>
          <w:sz w:val="28"/>
          <w:szCs w:val="28"/>
        </w:rPr>
        <w:t>использовать навыки измерений и зависимости между величинами для решения практических задач;</w:t>
      </w:r>
    </w:p>
    <w:p w14:paraId="57EC60BF" w14:textId="77777777" w:rsidR="00071730" w:rsidRDefault="00071730" w:rsidP="00071730">
      <w:pPr>
        <w:numPr>
          <w:ilvl w:val="0"/>
          <w:numId w:val="1"/>
        </w:numPr>
        <w:suppressAutoHyphens/>
        <w:spacing w:before="20" w:after="0" w:line="240" w:lineRule="auto"/>
        <w:ind w:left="357" w:hanging="357"/>
        <w:jc w:val="both"/>
        <w:rPr>
          <w:rFonts w:ascii="Times New Roman" w:hAnsi="Times New Roman"/>
          <w:sz w:val="28"/>
          <w:szCs w:val="28"/>
        </w:rPr>
      </w:pPr>
      <w:r>
        <w:rPr>
          <w:rFonts w:ascii="Times New Roman" w:hAnsi="Times New Roman"/>
          <w:sz w:val="28"/>
          <w:szCs w:val="28"/>
        </w:rPr>
        <w:t>исследовать и описывать реальные объекты, отмечая их схожесть/ различие с пространственными геометрическими фигурами – многогранниками (</w:t>
      </w:r>
      <w:r>
        <w:rPr>
          <w:rFonts w:ascii="Times New Roman" w:hAnsi="Times New Roman"/>
          <w:iCs/>
          <w:sz w:val="28"/>
          <w:szCs w:val="28"/>
        </w:rPr>
        <w:t>кубом, прямым параллелепипедом, призмой, пирамидой)</w:t>
      </w:r>
      <w:r>
        <w:rPr>
          <w:rFonts w:ascii="Times New Roman" w:hAnsi="Times New Roman"/>
          <w:sz w:val="28"/>
          <w:szCs w:val="28"/>
        </w:rPr>
        <w:t xml:space="preserve"> и телами вращения (</w:t>
      </w:r>
      <w:r>
        <w:rPr>
          <w:rFonts w:ascii="Times New Roman" w:hAnsi="Times New Roman"/>
          <w:iCs/>
          <w:sz w:val="28"/>
          <w:szCs w:val="28"/>
        </w:rPr>
        <w:t>шаром, цилиндром, конусом</w:t>
      </w:r>
      <w:r>
        <w:rPr>
          <w:rFonts w:ascii="Times New Roman" w:hAnsi="Times New Roman"/>
          <w:sz w:val="28"/>
          <w:szCs w:val="28"/>
        </w:rPr>
        <w:t>);</w:t>
      </w:r>
    </w:p>
    <w:p w14:paraId="224865AA" w14:textId="77777777" w:rsidR="00071730" w:rsidRDefault="00071730" w:rsidP="00071730">
      <w:pPr>
        <w:numPr>
          <w:ilvl w:val="0"/>
          <w:numId w:val="1"/>
        </w:numPr>
        <w:suppressAutoHyphens/>
        <w:spacing w:before="60" w:after="0" w:line="240" w:lineRule="auto"/>
        <w:ind w:left="357" w:hanging="357"/>
        <w:jc w:val="both"/>
        <w:rPr>
          <w:rFonts w:ascii="Times New Roman" w:hAnsi="Times New Roman"/>
          <w:sz w:val="28"/>
          <w:szCs w:val="28"/>
        </w:rPr>
      </w:pPr>
      <w:r>
        <w:rPr>
          <w:rFonts w:ascii="Times New Roman" w:hAnsi="Times New Roman"/>
          <w:sz w:val="28"/>
          <w:szCs w:val="28"/>
        </w:rPr>
        <w:t>классифицировать, группировать, называть, обозначать и строить с помощью линейки, угольника, циркуля, “по клеточкам” и от руки все типы треугольников:</w:t>
      </w:r>
    </w:p>
    <w:p w14:paraId="4E710246" w14:textId="77777777" w:rsidR="00071730" w:rsidRDefault="00071730" w:rsidP="00071730">
      <w:pPr>
        <w:numPr>
          <w:ilvl w:val="0"/>
          <w:numId w:val="1"/>
        </w:numPr>
        <w:suppressAutoHyphens/>
        <w:spacing w:after="0" w:line="240" w:lineRule="auto"/>
        <w:ind w:left="357" w:hanging="357"/>
        <w:jc w:val="both"/>
        <w:rPr>
          <w:rFonts w:ascii="Times New Roman" w:hAnsi="Times New Roman"/>
          <w:sz w:val="28"/>
          <w:szCs w:val="28"/>
        </w:rPr>
      </w:pPr>
      <w:r>
        <w:rPr>
          <w:rFonts w:ascii="Times New Roman" w:hAnsi="Times New Roman"/>
          <w:sz w:val="28"/>
          <w:szCs w:val="28"/>
        </w:rPr>
        <w:t>разносторонний/ равносторонний/ равнобедренный;</w:t>
      </w:r>
    </w:p>
    <w:p w14:paraId="60711743" w14:textId="77777777" w:rsidR="00071730" w:rsidRDefault="00071730" w:rsidP="00071730">
      <w:pPr>
        <w:numPr>
          <w:ilvl w:val="0"/>
          <w:numId w:val="1"/>
        </w:numPr>
        <w:suppressAutoHyphens/>
        <w:spacing w:after="0" w:line="240" w:lineRule="auto"/>
        <w:ind w:left="357" w:hanging="357"/>
        <w:jc w:val="both"/>
        <w:rPr>
          <w:rFonts w:ascii="Times New Roman" w:hAnsi="Times New Roman"/>
          <w:sz w:val="28"/>
          <w:szCs w:val="28"/>
        </w:rPr>
      </w:pPr>
      <w:r>
        <w:rPr>
          <w:rFonts w:ascii="Times New Roman" w:hAnsi="Times New Roman"/>
          <w:sz w:val="28"/>
          <w:szCs w:val="28"/>
        </w:rPr>
        <w:t>остроугольный/ тупоугольный/ прямоугольный;</w:t>
      </w:r>
    </w:p>
    <w:p w14:paraId="6D964B64" w14:textId="77777777" w:rsidR="00071730" w:rsidRDefault="00071730" w:rsidP="00071730">
      <w:pPr>
        <w:numPr>
          <w:ilvl w:val="0"/>
          <w:numId w:val="1"/>
        </w:numPr>
        <w:suppressAutoHyphens/>
        <w:spacing w:before="60" w:after="0" w:line="240" w:lineRule="auto"/>
        <w:ind w:left="357" w:hanging="357"/>
        <w:jc w:val="both"/>
        <w:rPr>
          <w:rFonts w:ascii="Times New Roman" w:hAnsi="Times New Roman"/>
          <w:sz w:val="28"/>
          <w:szCs w:val="28"/>
        </w:rPr>
      </w:pPr>
      <w:r>
        <w:rPr>
          <w:rFonts w:ascii="Times New Roman" w:hAnsi="Times New Roman"/>
          <w:sz w:val="28"/>
          <w:szCs w:val="28"/>
        </w:rPr>
        <w:t>выявлять, обозначать и называть элементы треугольника: стороны, углы, вершины;</w:t>
      </w:r>
    </w:p>
    <w:p w14:paraId="39D7244E" w14:textId="77777777" w:rsidR="00071730" w:rsidRDefault="00071730" w:rsidP="00071730">
      <w:pPr>
        <w:numPr>
          <w:ilvl w:val="0"/>
          <w:numId w:val="2"/>
        </w:numPr>
        <w:suppressAutoHyphens/>
        <w:spacing w:before="60" w:after="60" w:line="240" w:lineRule="auto"/>
        <w:ind w:left="357" w:hanging="357"/>
        <w:jc w:val="both"/>
        <w:rPr>
          <w:rFonts w:ascii="Times New Roman" w:hAnsi="Times New Roman"/>
          <w:sz w:val="28"/>
          <w:szCs w:val="28"/>
        </w:rPr>
      </w:pPr>
      <w:r>
        <w:rPr>
          <w:rFonts w:ascii="Times New Roman" w:hAnsi="Times New Roman"/>
          <w:sz w:val="28"/>
          <w:szCs w:val="28"/>
        </w:rPr>
        <w:t>измерять с помощью линейки и оценивать “на глаз” длину сторон треугольника;</w:t>
      </w:r>
    </w:p>
    <w:p w14:paraId="0D988A3F" w14:textId="77777777" w:rsidR="00071730" w:rsidRDefault="00071730" w:rsidP="00071730">
      <w:pPr>
        <w:numPr>
          <w:ilvl w:val="0"/>
          <w:numId w:val="2"/>
        </w:numPr>
        <w:suppressAutoHyphens/>
        <w:spacing w:after="0" w:line="240" w:lineRule="auto"/>
        <w:ind w:left="357" w:hanging="357"/>
        <w:jc w:val="both"/>
        <w:rPr>
          <w:rFonts w:ascii="Times New Roman" w:hAnsi="Times New Roman"/>
          <w:sz w:val="28"/>
          <w:szCs w:val="28"/>
        </w:rPr>
      </w:pPr>
      <w:r>
        <w:rPr>
          <w:rFonts w:ascii="Times New Roman" w:hAnsi="Times New Roman"/>
          <w:sz w:val="28"/>
          <w:szCs w:val="28"/>
        </w:rPr>
        <w:t>вычислять периметр треугольника, прямоугольника, квадрата;</w:t>
      </w:r>
    </w:p>
    <w:p w14:paraId="2FFC586C" w14:textId="77777777" w:rsidR="00071730" w:rsidRDefault="00071730" w:rsidP="00071730">
      <w:pPr>
        <w:numPr>
          <w:ilvl w:val="0"/>
          <w:numId w:val="2"/>
        </w:numPr>
        <w:suppressAutoHyphens/>
        <w:spacing w:after="0" w:line="240" w:lineRule="auto"/>
        <w:ind w:left="357" w:hanging="357"/>
        <w:jc w:val="both"/>
        <w:rPr>
          <w:rFonts w:ascii="Times New Roman" w:hAnsi="Times New Roman"/>
          <w:i/>
          <w:sz w:val="28"/>
          <w:szCs w:val="28"/>
        </w:rPr>
      </w:pPr>
      <w:r>
        <w:rPr>
          <w:rFonts w:ascii="Times New Roman" w:hAnsi="Times New Roman"/>
          <w:sz w:val="28"/>
          <w:szCs w:val="28"/>
        </w:rPr>
        <w:t>распознавать круги и окружности в ряду других фигур, называть их и строить с помощью циркуля, обозначая центр;</w:t>
      </w:r>
    </w:p>
    <w:p w14:paraId="7ED8F049" w14:textId="77777777" w:rsidR="00071730" w:rsidRDefault="00071730" w:rsidP="00071730">
      <w:pPr>
        <w:ind w:left="360"/>
        <w:jc w:val="both"/>
        <w:rPr>
          <w:rFonts w:ascii="Times New Roman" w:hAnsi="Times New Roman"/>
          <w:i/>
          <w:sz w:val="28"/>
          <w:szCs w:val="28"/>
        </w:rPr>
      </w:pPr>
      <w:r>
        <w:rPr>
          <w:rFonts w:ascii="Times New Roman" w:hAnsi="Times New Roman"/>
          <w:sz w:val="28"/>
          <w:szCs w:val="28"/>
        </w:rPr>
        <w:t>Обучающиеся получат возможность научиться</w:t>
      </w:r>
      <w:r>
        <w:rPr>
          <w:rFonts w:ascii="Times New Roman" w:hAnsi="Times New Roman"/>
          <w:i/>
          <w:sz w:val="28"/>
          <w:szCs w:val="28"/>
        </w:rPr>
        <w:t>:</w:t>
      </w:r>
    </w:p>
    <w:p w14:paraId="6387248B" w14:textId="77777777" w:rsidR="00071730" w:rsidRDefault="00071730" w:rsidP="00071730">
      <w:pPr>
        <w:pStyle w:val="af3"/>
        <w:numPr>
          <w:ilvl w:val="0"/>
          <w:numId w:val="3"/>
        </w:numPr>
        <w:suppressAutoHyphens/>
        <w:ind w:left="357" w:hanging="357"/>
        <w:jc w:val="both"/>
        <w:rPr>
          <w:rFonts w:ascii="Times New Roman" w:hAnsi="Times New Roman"/>
          <w:sz w:val="28"/>
          <w:szCs w:val="28"/>
        </w:rPr>
      </w:pPr>
      <w:r>
        <w:rPr>
          <w:rFonts w:ascii="Times New Roman" w:hAnsi="Times New Roman"/>
          <w:sz w:val="28"/>
          <w:szCs w:val="28"/>
        </w:rPr>
        <w:t>оценивать "на глаз" массы, объемы, с последующей проверкой измерением;</w:t>
      </w:r>
    </w:p>
    <w:p w14:paraId="5291C46F" w14:textId="77777777" w:rsidR="00071730" w:rsidRDefault="00071730" w:rsidP="00071730">
      <w:pPr>
        <w:pStyle w:val="af3"/>
        <w:numPr>
          <w:ilvl w:val="0"/>
          <w:numId w:val="3"/>
        </w:numPr>
        <w:suppressAutoHyphens/>
        <w:ind w:left="357" w:hanging="357"/>
        <w:jc w:val="both"/>
        <w:rPr>
          <w:rFonts w:ascii="Times New Roman" w:hAnsi="Times New Roman"/>
          <w:sz w:val="28"/>
          <w:szCs w:val="28"/>
        </w:rPr>
      </w:pPr>
      <w:r>
        <w:rPr>
          <w:rFonts w:ascii="Times New Roman" w:hAnsi="Times New Roman"/>
          <w:sz w:val="28"/>
          <w:szCs w:val="28"/>
        </w:rPr>
        <w:t>измерять с помощью измерительных приборов, фиксировать результаты измерений (в т.ч. в форме таблиц и диаграмм), сравнивать величины с использованием произвольных и стандартных способов и единиц измерений;</w:t>
      </w:r>
    </w:p>
    <w:p w14:paraId="3D29AB4B" w14:textId="77777777" w:rsidR="00071730" w:rsidRDefault="00071730" w:rsidP="00071730">
      <w:pPr>
        <w:pStyle w:val="af3"/>
        <w:numPr>
          <w:ilvl w:val="0"/>
          <w:numId w:val="3"/>
        </w:numPr>
        <w:suppressAutoHyphens/>
        <w:ind w:left="357" w:hanging="357"/>
        <w:jc w:val="both"/>
        <w:rPr>
          <w:rFonts w:ascii="Times New Roman" w:hAnsi="Times New Roman"/>
          <w:sz w:val="28"/>
          <w:szCs w:val="28"/>
          <w:u w:val="single"/>
        </w:rPr>
      </w:pPr>
      <w:r>
        <w:rPr>
          <w:rFonts w:ascii="Times New Roman" w:hAnsi="Times New Roman"/>
          <w:sz w:val="28"/>
          <w:szCs w:val="28"/>
        </w:rPr>
        <w:t>выбирать меры, шкалы и измерительные приборы, адекватные измеряемой величине и задаче измерения (включая нужную точность); правильно пользоваться измерительными приборами с простыми шкалами для измерений.</w:t>
      </w:r>
    </w:p>
    <w:p w14:paraId="029D3557" w14:textId="77777777" w:rsidR="00071730" w:rsidRDefault="00071730" w:rsidP="00071730">
      <w:pPr>
        <w:numPr>
          <w:ilvl w:val="0"/>
          <w:numId w:val="4"/>
        </w:numPr>
        <w:suppressAutoHyphens/>
        <w:spacing w:before="60" w:after="60" w:line="240" w:lineRule="auto"/>
        <w:ind w:left="0"/>
        <w:jc w:val="both"/>
        <w:rPr>
          <w:rFonts w:ascii="Times New Roman" w:hAnsi="Times New Roman"/>
          <w:sz w:val="28"/>
          <w:szCs w:val="28"/>
        </w:rPr>
      </w:pPr>
      <w:r>
        <w:rPr>
          <w:rFonts w:ascii="Times New Roman" w:hAnsi="Times New Roman"/>
          <w:sz w:val="28"/>
          <w:szCs w:val="28"/>
        </w:rPr>
        <w:t>находить примеры симметрии в непосредственном окружении и пояснять их; создавать и пояснять простые симметричные образцы, устанавливать с помощью зеркала, при помощи поворота или сгиба фигуры линии симметрии и проводить их;</w:t>
      </w:r>
    </w:p>
    <w:p w14:paraId="6413FCF5" w14:textId="77777777" w:rsidR="00071730" w:rsidRDefault="00071730" w:rsidP="00071730">
      <w:pPr>
        <w:numPr>
          <w:ilvl w:val="0"/>
          <w:numId w:val="4"/>
        </w:numPr>
        <w:suppressAutoHyphens/>
        <w:spacing w:after="0" w:line="240" w:lineRule="auto"/>
        <w:ind w:left="0"/>
        <w:jc w:val="both"/>
        <w:rPr>
          <w:rFonts w:ascii="Times New Roman" w:hAnsi="Times New Roman"/>
          <w:sz w:val="28"/>
          <w:szCs w:val="28"/>
        </w:rPr>
      </w:pPr>
      <w:r>
        <w:rPr>
          <w:rFonts w:ascii="Times New Roman" w:hAnsi="Times New Roman"/>
          <w:sz w:val="28"/>
          <w:szCs w:val="28"/>
        </w:rPr>
        <w:lastRenderedPageBreak/>
        <w:t>с помощью ИКТ-технологий создавать и использовать простейшие электронные таблицы и базы данных с двумя – тремя полями; при работе с таблицами и базой данных пользоваться возможностями сортировки и группировки данных, подсчета промежуточных итогов и построения диаграмм.</w:t>
      </w:r>
    </w:p>
    <w:p w14:paraId="6DDC1F3E" w14:textId="77777777" w:rsidR="00071730" w:rsidRDefault="00071730" w:rsidP="00071730">
      <w:pPr>
        <w:spacing w:after="0" w:line="240" w:lineRule="auto"/>
        <w:jc w:val="both"/>
        <w:rPr>
          <w:rFonts w:ascii="Times New Roman" w:eastAsia="Times New Roman" w:hAnsi="Times New Roman"/>
          <w:b/>
          <w:sz w:val="28"/>
          <w:szCs w:val="28"/>
          <w:lang w:eastAsia="ar-SA"/>
        </w:rPr>
      </w:pPr>
    </w:p>
    <w:p w14:paraId="30A76F02" w14:textId="77777777" w:rsidR="00071730" w:rsidRDefault="00071730" w:rsidP="00071730">
      <w:pPr>
        <w:autoSpaceDE w:val="0"/>
        <w:autoSpaceDN w:val="0"/>
        <w:adjustRightInd w:val="0"/>
        <w:jc w:val="both"/>
        <w:rPr>
          <w:rFonts w:ascii="Times New Roman" w:hAnsi="Times New Roman"/>
          <w:iCs/>
          <w:sz w:val="28"/>
          <w:szCs w:val="28"/>
        </w:rPr>
      </w:pPr>
      <w:r>
        <w:rPr>
          <w:rFonts w:ascii="Times New Roman" w:hAnsi="Times New Roman"/>
          <w:b/>
          <w:sz w:val="28"/>
          <w:szCs w:val="28"/>
        </w:rPr>
        <w:t>Формы аттестации</w:t>
      </w:r>
      <w:r>
        <w:rPr>
          <w:rFonts w:ascii="Times New Roman" w:hAnsi="Times New Roman"/>
          <w:sz w:val="28"/>
          <w:szCs w:val="28"/>
        </w:rPr>
        <w:t xml:space="preserve">: </w:t>
      </w:r>
      <w:r>
        <w:rPr>
          <w:rFonts w:ascii="Times New Roman" w:hAnsi="Times New Roman"/>
          <w:iCs/>
          <w:sz w:val="28"/>
          <w:szCs w:val="28"/>
        </w:rPr>
        <w:t xml:space="preserve">формы подведения итогов реализации дополнительной образовательной программы: </w:t>
      </w:r>
      <w:r>
        <w:rPr>
          <w:rFonts w:ascii="Times New Roman" w:hAnsi="Times New Roman"/>
          <w:sz w:val="28"/>
          <w:szCs w:val="28"/>
        </w:rPr>
        <w:t>составление альбома лучших работ, проведение выставок работ учащихся.</w:t>
      </w:r>
    </w:p>
    <w:p w14:paraId="225A5F58" w14:textId="77777777" w:rsidR="00071730" w:rsidRDefault="00071730" w:rsidP="00071730">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Формы отслеживания и фиксации образовательных результатов</w:t>
      </w:r>
      <w:r>
        <w:rPr>
          <w:rFonts w:ascii="Times New Roman" w:hAnsi="Times New Roman"/>
          <w:sz w:val="28"/>
          <w:szCs w:val="28"/>
        </w:rPr>
        <w:t>: аналитическая справка, видеозапись, грамота, готовая работа, дневник наблюдений, журнал посещаемости, методическая разработка, перечень готовых работ, фото.</w:t>
      </w:r>
    </w:p>
    <w:p w14:paraId="00086E9E" w14:textId="77777777" w:rsidR="00071730" w:rsidRDefault="00071730" w:rsidP="00071730">
      <w:pPr>
        <w:spacing w:after="0" w:line="240" w:lineRule="auto"/>
        <w:jc w:val="both"/>
        <w:rPr>
          <w:rFonts w:ascii="Times New Roman" w:hAnsi="Times New Roman"/>
          <w:sz w:val="28"/>
          <w:szCs w:val="28"/>
        </w:rPr>
      </w:pPr>
      <w:r>
        <w:rPr>
          <w:rFonts w:ascii="Times New Roman" w:hAnsi="Times New Roman"/>
          <w:b/>
          <w:sz w:val="28"/>
          <w:szCs w:val="28"/>
        </w:rPr>
        <w:t xml:space="preserve">Формы предъявления и демонстрации образовательных результатов: </w:t>
      </w:r>
      <w:r>
        <w:rPr>
          <w:rFonts w:ascii="Times New Roman" w:hAnsi="Times New Roman"/>
          <w:sz w:val="28"/>
          <w:szCs w:val="28"/>
        </w:rPr>
        <w:t>выставка, готовое изделие, демонстрация моделей, защита творческих работ, конкурс, презентация.</w:t>
      </w:r>
    </w:p>
    <w:p w14:paraId="5E8846FD" w14:textId="77777777" w:rsidR="00071730" w:rsidRDefault="00071730" w:rsidP="00071730">
      <w:pPr>
        <w:spacing w:after="0" w:line="240" w:lineRule="auto"/>
        <w:jc w:val="both"/>
        <w:rPr>
          <w:rFonts w:ascii="Times New Roman" w:hAnsi="Times New Roman"/>
          <w:sz w:val="28"/>
          <w:szCs w:val="28"/>
        </w:rPr>
      </w:pPr>
    </w:p>
    <w:p w14:paraId="2D183C77" w14:textId="77777777" w:rsidR="00071730" w:rsidRDefault="00071730" w:rsidP="00071730">
      <w:pPr>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Материально-техническое обеспечение программы: </w:t>
      </w:r>
      <w:r>
        <w:rPr>
          <w:rFonts w:ascii="Times New Roman" w:hAnsi="Times New Roman"/>
          <w:bCs/>
          <w:sz w:val="28"/>
          <w:szCs w:val="28"/>
        </w:rPr>
        <w:t xml:space="preserve">Печатные пособия. </w:t>
      </w:r>
      <w:r>
        <w:rPr>
          <w:rFonts w:ascii="Times New Roman" w:hAnsi="Times New Roman"/>
          <w:sz w:val="28"/>
          <w:szCs w:val="28"/>
        </w:rPr>
        <w:t>Таблицы в соответствии с основными разделами программы. Демонстрационный материал (предметные картинки, таблицы) в соответствии с основными темами программы обучения.</w:t>
      </w:r>
      <w:r>
        <w:rPr>
          <w:rFonts w:ascii="Times New Roman" w:eastAsia="Times New Roman" w:hAnsi="Times New Roman"/>
          <w:b/>
          <w:sz w:val="28"/>
          <w:szCs w:val="28"/>
          <w:lang w:eastAsia="ar-SA"/>
        </w:rPr>
        <w:t xml:space="preserve"> </w:t>
      </w:r>
      <w:r>
        <w:rPr>
          <w:rFonts w:ascii="Times New Roman" w:hAnsi="Times New Roman"/>
          <w:bCs/>
          <w:sz w:val="28"/>
          <w:szCs w:val="28"/>
        </w:rPr>
        <w:t xml:space="preserve">Технические средства обучения. </w:t>
      </w:r>
      <w:r>
        <w:rPr>
          <w:rFonts w:ascii="Times New Roman" w:hAnsi="Times New Roman"/>
          <w:sz w:val="28"/>
          <w:szCs w:val="28"/>
        </w:rPr>
        <w:t xml:space="preserve">Классная доска с креплениями для таблиц. Магнитная доска. </w:t>
      </w:r>
      <w:r>
        <w:rPr>
          <w:rFonts w:ascii="Times New Roman" w:hAnsi="Times New Roman"/>
          <w:bCs/>
          <w:sz w:val="28"/>
          <w:szCs w:val="28"/>
        </w:rPr>
        <w:t>Персональный компьютер с принтером.</w:t>
      </w:r>
      <w:r>
        <w:rPr>
          <w:rFonts w:ascii="Times New Roman" w:hAnsi="Times New Roman"/>
          <w:sz w:val="28"/>
          <w:szCs w:val="28"/>
        </w:rPr>
        <w:t xml:space="preserve"> </w:t>
      </w:r>
      <w:r>
        <w:rPr>
          <w:rFonts w:ascii="Times New Roman" w:hAnsi="Times New Roman"/>
          <w:bCs/>
          <w:sz w:val="28"/>
          <w:szCs w:val="28"/>
        </w:rPr>
        <w:t>Компьютеры для учащихся.</w:t>
      </w:r>
      <w:r>
        <w:rPr>
          <w:rFonts w:ascii="Times New Roman" w:hAnsi="Times New Roman"/>
          <w:sz w:val="28"/>
          <w:szCs w:val="28"/>
        </w:rPr>
        <w:t xml:space="preserve"> </w:t>
      </w:r>
      <w:r>
        <w:rPr>
          <w:rFonts w:ascii="Times New Roman" w:hAnsi="Times New Roman"/>
          <w:bCs/>
          <w:sz w:val="28"/>
          <w:szCs w:val="28"/>
        </w:rPr>
        <w:t>Ксерокс.</w:t>
      </w:r>
      <w:r>
        <w:rPr>
          <w:rFonts w:ascii="Times New Roman" w:hAnsi="Times New Roman"/>
          <w:sz w:val="28"/>
          <w:szCs w:val="28"/>
        </w:rPr>
        <w:t xml:space="preserve"> </w:t>
      </w:r>
      <w:r>
        <w:rPr>
          <w:rFonts w:ascii="Times New Roman" w:hAnsi="Times New Roman"/>
          <w:bCs/>
          <w:sz w:val="28"/>
          <w:szCs w:val="28"/>
        </w:rPr>
        <w:t>Мультимедийный проектор.</w:t>
      </w:r>
      <w:r>
        <w:rPr>
          <w:rFonts w:ascii="Times New Roman" w:hAnsi="Times New Roman"/>
          <w:sz w:val="28"/>
          <w:szCs w:val="28"/>
        </w:rPr>
        <w:t xml:space="preserve"> </w:t>
      </w:r>
      <w:r>
        <w:rPr>
          <w:rFonts w:ascii="Times New Roman" w:hAnsi="Times New Roman"/>
          <w:bCs/>
          <w:sz w:val="28"/>
          <w:szCs w:val="28"/>
        </w:rPr>
        <w:t>Интерактивная доска. Учебно-практическое оборудование.</w:t>
      </w:r>
      <w:r>
        <w:rPr>
          <w:rFonts w:ascii="Times New Roman" w:hAnsi="Times New Roman"/>
          <w:sz w:val="28"/>
          <w:szCs w:val="28"/>
        </w:rPr>
        <w:t xml:space="preserve"> Простейшие школьные инструменты: ручка, карандаши цветные и простой, линейка, треугольники, ластик, ножницы. Материалы: бумага (писчая), цветная бумага для оригами и аппликаций. Геометрический набор «Конструктор». </w:t>
      </w:r>
      <w:r>
        <w:rPr>
          <w:rFonts w:ascii="Times New Roman" w:hAnsi="Times New Roman"/>
          <w:bCs/>
          <w:sz w:val="28"/>
          <w:szCs w:val="28"/>
        </w:rPr>
        <w:t>Демонстрационные пособия.</w:t>
      </w:r>
      <w:r>
        <w:rPr>
          <w:rFonts w:ascii="Times New Roman" w:hAnsi="Times New Roman"/>
          <w:sz w:val="28"/>
          <w:szCs w:val="28"/>
        </w:rPr>
        <w:t xml:space="preserve"> Демонстрационные пособия: треугольник, прямоугольник, квадрат, круг, шар. Демонстрационные измерительные инструменты и приспособления (линейки, циркуль, набор угольников, мерки).</w:t>
      </w:r>
    </w:p>
    <w:p w14:paraId="15D47F91" w14:textId="77777777" w:rsidR="00071730" w:rsidRDefault="00071730" w:rsidP="00071730">
      <w:pPr>
        <w:jc w:val="both"/>
        <w:rPr>
          <w:rFonts w:ascii="Times New Roman" w:hAnsi="Times New Roman"/>
          <w:bCs/>
          <w:sz w:val="28"/>
          <w:szCs w:val="28"/>
        </w:rPr>
      </w:pPr>
      <w:r>
        <w:rPr>
          <w:rFonts w:ascii="Times New Roman" w:hAnsi="Times New Roman"/>
          <w:b/>
          <w:bCs/>
          <w:sz w:val="28"/>
          <w:szCs w:val="28"/>
        </w:rPr>
        <w:t>Оборудование класса.</w:t>
      </w:r>
      <w:r>
        <w:rPr>
          <w:rFonts w:ascii="Times New Roman" w:hAnsi="Times New Roman"/>
          <w:bCs/>
          <w:sz w:val="28"/>
          <w:szCs w:val="28"/>
        </w:rPr>
        <w:t xml:space="preserve"> Размер кабинета – 60 кв. м. Освещение соответствует норме. Компьютер, мультимедийный проектор, интерактивная доска.  </w:t>
      </w:r>
      <w:r>
        <w:rPr>
          <w:rFonts w:ascii="Times New Roman" w:hAnsi="Times New Roman"/>
          <w:sz w:val="28"/>
          <w:szCs w:val="28"/>
        </w:rPr>
        <w:t>Ученические столы двухместные с комплектом стульев. Стол учительский с тумбой.</w:t>
      </w:r>
      <w:r>
        <w:rPr>
          <w:rFonts w:ascii="Times New Roman" w:hAnsi="Times New Roman"/>
          <w:bCs/>
          <w:sz w:val="28"/>
          <w:szCs w:val="28"/>
        </w:rPr>
        <w:t xml:space="preserve"> </w:t>
      </w:r>
      <w:r>
        <w:rPr>
          <w:rFonts w:ascii="Times New Roman" w:hAnsi="Times New Roman"/>
          <w:sz w:val="28"/>
          <w:szCs w:val="28"/>
        </w:rPr>
        <w:t>Шкафы и стеллаж для хранения учебников, дидактических материалов, пособий, учебного оборудования и пр.</w:t>
      </w:r>
      <w:r>
        <w:rPr>
          <w:rFonts w:ascii="Times New Roman" w:hAnsi="Times New Roman"/>
          <w:bCs/>
          <w:sz w:val="28"/>
          <w:szCs w:val="28"/>
        </w:rPr>
        <w:t xml:space="preserve"> </w:t>
      </w:r>
      <w:r>
        <w:rPr>
          <w:rFonts w:ascii="Times New Roman" w:hAnsi="Times New Roman"/>
          <w:sz w:val="28"/>
          <w:szCs w:val="28"/>
        </w:rPr>
        <w:t>Настенные доски для вывешивания иллюстративного материала.</w:t>
      </w:r>
    </w:p>
    <w:p w14:paraId="142EAB74" w14:textId="27076780" w:rsidR="00071730" w:rsidRDefault="00071730" w:rsidP="00071730">
      <w:pPr>
        <w:tabs>
          <w:tab w:val="left" w:pos="5067"/>
        </w:tabs>
        <w:spacing w:line="240" w:lineRule="auto"/>
        <w:contextualSpacing/>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Кадровое обеспечение программы</w:t>
      </w:r>
      <w:r>
        <w:rPr>
          <w:rFonts w:ascii="Times New Roman" w:eastAsia="Times New Roman" w:hAnsi="Times New Roman"/>
          <w:sz w:val="28"/>
          <w:szCs w:val="28"/>
          <w:lang w:eastAsia="ar-SA"/>
        </w:rPr>
        <w:t>: Кучина Наталья Евгеньевна, учитель первой квалификационной категории.</w:t>
      </w:r>
    </w:p>
    <w:p w14:paraId="5D744972" w14:textId="77777777" w:rsidR="00071730" w:rsidRDefault="00071730" w:rsidP="00071730">
      <w:pPr>
        <w:jc w:val="both"/>
        <w:rPr>
          <w:rFonts w:ascii="Times New Roman" w:hAnsi="Times New Roman"/>
          <w:b/>
          <w:sz w:val="32"/>
          <w:szCs w:val="32"/>
          <w:lang w:eastAsia="ru-RU"/>
        </w:rPr>
      </w:pPr>
      <w:r>
        <w:rPr>
          <w:rFonts w:ascii="Times New Roman" w:hAnsi="Times New Roman"/>
          <w:b/>
          <w:sz w:val="32"/>
          <w:szCs w:val="32"/>
          <w:lang w:eastAsia="ru-RU"/>
        </w:rPr>
        <w:lastRenderedPageBreak/>
        <w:br w:type="page"/>
      </w:r>
    </w:p>
    <w:p w14:paraId="51327F1E" w14:textId="77777777" w:rsidR="00071730" w:rsidRDefault="00071730" w:rsidP="00071730">
      <w:pPr>
        <w:spacing w:after="0" w:line="240" w:lineRule="auto"/>
        <w:ind w:firstLine="708"/>
        <w:jc w:val="center"/>
        <w:rPr>
          <w:rFonts w:ascii="Times New Roman" w:hAnsi="Times New Roman"/>
          <w:b/>
          <w:sz w:val="32"/>
          <w:szCs w:val="32"/>
          <w:lang w:eastAsia="ru-RU"/>
        </w:rPr>
      </w:pPr>
      <w:r>
        <w:rPr>
          <w:rFonts w:ascii="Times New Roman" w:hAnsi="Times New Roman"/>
          <w:b/>
          <w:sz w:val="32"/>
          <w:szCs w:val="32"/>
          <w:lang w:eastAsia="ru-RU"/>
        </w:rPr>
        <w:lastRenderedPageBreak/>
        <w:t>УЧЕБНЫЙ ПЛАН 1 ГОД ОБУЧЕНИЯ</w:t>
      </w:r>
    </w:p>
    <w:p w14:paraId="19438089" w14:textId="77777777" w:rsidR="00071730" w:rsidRDefault="00071730" w:rsidP="00071730">
      <w:pPr>
        <w:spacing w:after="0" w:line="240" w:lineRule="auto"/>
        <w:ind w:firstLine="708"/>
        <w:jc w:val="center"/>
        <w:rPr>
          <w:rFonts w:ascii="Times New Roman" w:hAnsi="Times New Roman"/>
          <w:b/>
          <w:sz w:val="32"/>
          <w:szCs w:val="32"/>
          <w:lang w:eastAsia="ru-RU"/>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95"/>
        <w:gridCol w:w="992"/>
        <w:gridCol w:w="1134"/>
        <w:gridCol w:w="1276"/>
        <w:gridCol w:w="1842"/>
      </w:tblGrid>
      <w:tr w:rsidR="00071730" w14:paraId="2713E1FE" w14:textId="77777777" w:rsidTr="00071730">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4DA6CB0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w:t>
            </w:r>
          </w:p>
          <w:p w14:paraId="12C8B64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п/п</w:t>
            </w:r>
          </w:p>
        </w:tc>
        <w:tc>
          <w:tcPr>
            <w:tcW w:w="3195" w:type="dxa"/>
            <w:vMerge w:val="restart"/>
            <w:tcBorders>
              <w:top w:val="single" w:sz="4" w:space="0" w:color="auto"/>
              <w:left w:val="single" w:sz="4" w:space="0" w:color="auto"/>
              <w:bottom w:val="single" w:sz="4" w:space="0" w:color="auto"/>
              <w:right w:val="single" w:sz="4" w:space="0" w:color="auto"/>
            </w:tcBorders>
            <w:hideMark/>
          </w:tcPr>
          <w:p w14:paraId="39055B4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Название раздела,</w:t>
            </w:r>
          </w:p>
          <w:p w14:paraId="1D8B369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темы</w:t>
            </w:r>
          </w:p>
        </w:tc>
        <w:tc>
          <w:tcPr>
            <w:tcW w:w="3402" w:type="dxa"/>
            <w:gridSpan w:val="3"/>
            <w:tcBorders>
              <w:top w:val="single" w:sz="4" w:space="0" w:color="auto"/>
              <w:left w:val="single" w:sz="4" w:space="0" w:color="auto"/>
              <w:bottom w:val="single" w:sz="4" w:space="0" w:color="auto"/>
              <w:right w:val="single" w:sz="4" w:space="0" w:color="auto"/>
            </w:tcBorders>
            <w:hideMark/>
          </w:tcPr>
          <w:p w14:paraId="00BB08F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Количество часов</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254B79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Формы аттестации/ контроля</w:t>
            </w:r>
          </w:p>
        </w:tc>
      </w:tr>
      <w:tr w:rsidR="00071730" w14:paraId="3EEB6842" w14:textId="77777777" w:rsidTr="00071730">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0D18CDA" w14:textId="77777777" w:rsidR="00071730" w:rsidRDefault="00071730">
            <w:pPr>
              <w:spacing w:after="0"/>
              <w:rPr>
                <w:rFonts w:ascii="Times New Roman" w:hAnsi="Times New Roman"/>
                <w:sz w:val="24"/>
                <w:szCs w:val="24"/>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42155289" w14:textId="77777777" w:rsidR="00071730" w:rsidRDefault="00071730">
            <w:pPr>
              <w:spacing w:after="0"/>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70C30E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14:paraId="39BDE82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14:paraId="4580549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Практика</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73A340B" w14:textId="77777777" w:rsidR="00071730" w:rsidRDefault="00071730">
            <w:pPr>
              <w:spacing w:after="0"/>
              <w:rPr>
                <w:rFonts w:ascii="Times New Roman" w:hAnsi="Times New Roman"/>
                <w:sz w:val="24"/>
                <w:szCs w:val="24"/>
              </w:rPr>
            </w:pPr>
          </w:p>
        </w:tc>
      </w:tr>
      <w:tr w:rsidR="00071730" w14:paraId="24AB426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80B72C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w:t>
            </w:r>
          </w:p>
        </w:tc>
        <w:tc>
          <w:tcPr>
            <w:tcW w:w="3195" w:type="dxa"/>
            <w:tcBorders>
              <w:top w:val="single" w:sz="4" w:space="0" w:color="auto"/>
              <w:left w:val="single" w:sz="4" w:space="0" w:color="auto"/>
              <w:bottom w:val="single" w:sz="4" w:space="0" w:color="auto"/>
              <w:right w:val="single" w:sz="4" w:space="0" w:color="auto"/>
            </w:tcBorders>
            <w:hideMark/>
          </w:tcPr>
          <w:p w14:paraId="1A3F557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Вводное занятие</w:t>
            </w:r>
          </w:p>
        </w:tc>
        <w:tc>
          <w:tcPr>
            <w:tcW w:w="992" w:type="dxa"/>
            <w:tcBorders>
              <w:top w:val="single" w:sz="4" w:space="0" w:color="auto"/>
              <w:left w:val="single" w:sz="4" w:space="0" w:color="auto"/>
              <w:bottom w:val="single" w:sz="4" w:space="0" w:color="auto"/>
              <w:right w:val="single" w:sz="4" w:space="0" w:color="auto"/>
            </w:tcBorders>
            <w:hideMark/>
          </w:tcPr>
          <w:p w14:paraId="0ABDDAB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307D8D2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5B9DF59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hideMark/>
          </w:tcPr>
          <w:p w14:paraId="55E3F14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Первичная диагностика</w:t>
            </w:r>
          </w:p>
        </w:tc>
      </w:tr>
      <w:tr w:rsidR="00071730" w14:paraId="42BDE7E8"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920141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2</w:t>
            </w:r>
          </w:p>
        </w:tc>
        <w:tc>
          <w:tcPr>
            <w:tcW w:w="3195" w:type="dxa"/>
            <w:tcBorders>
              <w:top w:val="single" w:sz="4" w:space="0" w:color="auto"/>
              <w:left w:val="single" w:sz="4" w:space="0" w:color="auto"/>
              <w:bottom w:val="single" w:sz="4" w:space="0" w:color="auto"/>
              <w:right w:val="single" w:sz="4" w:space="0" w:color="auto"/>
            </w:tcBorders>
            <w:hideMark/>
          </w:tcPr>
          <w:p w14:paraId="3EAF443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hideMark/>
          </w:tcPr>
          <w:p w14:paraId="64D8E2F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F8840F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59326EF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7ED8158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Коллективная работа</w:t>
            </w:r>
          </w:p>
        </w:tc>
      </w:tr>
      <w:tr w:rsidR="00071730" w14:paraId="6A34668A"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tcPr>
          <w:p w14:paraId="0A767472" w14:textId="77777777" w:rsidR="00071730" w:rsidRDefault="00071730">
            <w:pPr>
              <w:spacing w:after="0" w:line="240" w:lineRule="auto"/>
              <w:jc w:val="both"/>
              <w:rPr>
                <w:rFonts w:ascii="Times New Roman" w:hAnsi="Times New Roman"/>
                <w:sz w:val="24"/>
                <w:szCs w:val="24"/>
              </w:rPr>
            </w:pPr>
          </w:p>
          <w:p w14:paraId="7D5DDFA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3</w:t>
            </w:r>
          </w:p>
        </w:tc>
        <w:tc>
          <w:tcPr>
            <w:tcW w:w="3195" w:type="dxa"/>
            <w:tcBorders>
              <w:top w:val="single" w:sz="4" w:space="0" w:color="auto"/>
              <w:left w:val="single" w:sz="4" w:space="0" w:color="auto"/>
              <w:bottom w:val="single" w:sz="4" w:space="0" w:color="auto"/>
              <w:right w:val="single" w:sz="4" w:space="0" w:color="auto"/>
            </w:tcBorders>
            <w:hideMark/>
          </w:tcPr>
          <w:p w14:paraId="1558EF6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Геометрическая составляющая</w:t>
            </w:r>
          </w:p>
        </w:tc>
        <w:tc>
          <w:tcPr>
            <w:tcW w:w="992" w:type="dxa"/>
            <w:tcBorders>
              <w:top w:val="single" w:sz="4" w:space="0" w:color="auto"/>
              <w:left w:val="single" w:sz="4" w:space="0" w:color="auto"/>
              <w:bottom w:val="single" w:sz="4" w:space="0" w:color="auto"/>
              <w:right w:val="single" w:sz="4" w:space="0" w:color="auto"/>
            </w:tcBorders>
            <w:hideMark/>
          </w:tcPr>
          <w:p w14:paraId="0FE4A95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hideMark/>
          </w:tcPr>
          <w:p w14:paraId="5240680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hideMark/>
          </w:tcPr>
          <w:p w14:paraId="0BE3F26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33,5</w:t>
            </w:r>
          </w:p>
        </w:tc>
        <w:tc>
          <w:tcPr>
            <w:tcW w:w="1842" w:type="dxa"/>
            <w:tcBorders>
              <w:top w:val="single" w:sz="4" w:space="0" w:color="auto"/>
              <w:left w:val="single" w:sz="4" w:space="0" w:color="auto"/>
              <w:bottom w:val="single" w:sz="4" w:space="0" w:color="auto"/>
              <w:right w:val="single" w:sz="4" w:space="0" w:color="auto"/>
            </w:tcBorders>
            <w:hideMark/>
          </w:tcPr>
          <w:p w14:paraId="42D7C1D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Защита проектов</w:t>
            </w:r>
          </w:p>
        </w:tc>
      </w:tr>
      <w:tr w:rsidR="00071730" w14:paraId="7BC4C19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74EABA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4</w:t>
            </w:r>
          </w:p>
        </w:tc>
        <w:tc>
          <w:tcPr>
            <w:tcW w:w="3195" w:type="dxa"/>
            <w:tcBorders>
              <w:top w:val="single" w:sz="4" w:space="0" w:color="auto"/>
              <w:left w:val="single" w:sz="4" w:space="0" w:color="auto"/>
              <w:bottom w:val="single" w:sz="4" w:space="0" w:color="auto"/>
              <w:right w:val="single" w:sz="4" w:space="0" w:color="auto"/>
            </w:tcBorders>
            <w:hideMark/>
          </w:tcPr>
          <w:p w14:paraId="201AFDC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Техническое конструирование</w:t>
            </w:r>
          </w:p>
        </w:tc>
        <w:tc>
          <w:tcPr>
            <w:tcW w:w="992" w:type="dxa"/>
            <w:tcBorders>
              <w:top w:val="single" w:sz="4" w:space="0" w:color="auto"/>
              <w:left w:val="single" w:sz="4" w:space="0" w:color="auto"/>
              <w:bottom w:val="single" w:sz="4" w:space="0" w:color="auto"/>
              <w:right w:val="single" w:sz="4" w:space="0" w:color="auto"/>
            </w:tcBorders>
            <w:hideMark/>
          </w:tcPr>
          <w:p w14:paraId="4685ACD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hideMark/>
          </w:tcPr>
          <w:p w14:paraId="11451BF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14:paraId="234D798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hideMark/>
          </w:tcPr>
          <w:p w14:paraId="6E3B80B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Выставка работ</w:t>
            </w:r>
          </w:p>
        </w:tc>
      </w:tr>
      <w:tr w:rsidR="00071730" w14:paraId="1C944AA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tcPr>
          <w:p w14:paraId="4642CB97" w14:textId="77777777" w:rsidR="00071730" w:rsidRDefault="00071730">
            <w:pPr>
              <w:spacing w:after="0" w:line="240" w:lineRule="auto"/>
              <w:jc w:val="both"/>
              <w:rPr>
                <w:rFonts w:ascii="Times New Roman" w:hAnsi="Times New Roman"/>
                <w:sz w:val="24"/>
                <w:szCs w:val="24"/>
              </w:rPr>
            </w:pPr>
          </w:p>
          <w:p w14:paraId="0B8939B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5</w:t>
            </w:r>
          </w:p>
        </w:tc>
        <w:tc>
          <w:tcPr>
            <w:tcW w:w="3195" w:type="dxa"/>
            <w:tcBorders>
              <w:top w:val="single" w:sz="4" w:space="0" w:color="auto"/>
              <w:left w:val="single" w:sz="4" w:space="0" w:color="auto"/>
              <w:bottom w:val="single" w:sz="4" w:space="0" w:color="auto"/>
              <w:right w:val="single" w:sz="4" w:space="0" w:color="auto"/>
            </w:tcBorders>
            <w:hideMark/>
          </w:tcPr>
          <w:p w14:paraId="2A773356"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Итоговая аттестация</w:t>
            </w:r>
          </w:p>
        </w:tc>
        <w:tc>
          <w:tcPr>
            <w:tcW w:w="992" w:type="dxa"/>
            <w:tcBorders>
              <w:top w:val="single" w:sz="4" w:space="0" w:color="auto"/>
              <w:left w:val="single" w:sz="4" w:space="0" w:color="auto"/>
              <w:bottom w:val="single" w:sz="4" w:space="0" w:color="auto"/>
              <w:right w:val="single" w:sz="4" w:space="0" w:color="auto"/>
            </w:tcBorders>
            <w:hideMark/>
          </w:tcPr>
          <w:p w14:paraId="39F943A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AA46C1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00D3070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C116C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Защита проектов</w:t>
            </w:r>
          </w:p>
        </w:tc>
      </w:tr>
      <w:tr w:rsidR="00071730" w14:paraId="631D591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FFFE27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6</w:t>
            </w:r>
          </w:p>
        </w:tc>
        <w:tc>
          <w:tcPr>
            <w:tcW w:w="3195" w:type="dxa"/>
            <w:tcBorders>
              <w:top w:val="single" w:sz="4" w:space="0" w:color="auto"/>
              <w:left w:val="single" w:sz="4" w:space="0" w:color="auto"/>
              <w:bottom w:val="single" w:sz="4" w:space="0" w:color="auto"/>
              <w:right w:val="single" w:sz="4" w:space="0" w:color="auto"/>
            </w:tcBorders>
            <w:hideMark/>
          </w:tcPr>
          <w:p w14:paraId="16A00996"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Итоговое занятие</w:t>
            </w:r>
          </w:p>
        </w:tc>
        <w:tc>
          <w:tcPr>
            <w:tcW w:w="992" w:type="dxa"/>
            <w:tcBorders>
              <w:top w:val="single" w:sz="4" w:space="0" w:color="auto"/>
              <w:left w:val="single" w:sz="4" w:space="0" w:color="auto"/>
              <w:bottom w:val="single" w:sz="4" w:space="0" w:color="auto"/>
              <w:right w:val="single" w:sz="4" w:space="0" w:color="auto"/>
            </w:tcBorders>
            <w:hideMark/>
          </w:tcPr>
          <w:p w14:paraId="149C79D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1FBD9D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5E1F78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E20D1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Контрольный опрос</w:t>
            </w:r>
          </w:p>
        </w:tc>
      </w:tr>
      <w:tr w:rsidR="00071730" w14:paraId="762169C0"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7F08FF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7</w:t>
            </w:r>
          </w:p>
        </w:tc>
        <w:tc>
          <w:tcPr>
            <w:tcW w:w="3195" w:type="dxa"/>
            <w:tcBorders>
              <w:top w:val="single" w:sz="4" w:space="0" w:color="auto"/>
              <w:left w:val="single" w:sz="4" w:space="0" w:color="auto"/>
              <w:bottom w:val="single" w:sz="4" w:space="0" w:color="auto"/>
              <w:right w:val="single" w:sz="4" w:space="0" w:color="auto"/>
            </w:tcBorders>
            <w:hideMark/>
          </w:tcPr>
          <w:p w14:paraId="62D0D0A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14:paraId="7FE248B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108</w:t>
            </w:r>
          </w:p>
        </w:tc>
        <w:tc>
          <w:tcPr>
            <w:tcW w:w="1134" w:type="dxa"/>
            <w:tcBorders>
              <w:top w:val="single" w:sz="4" w:space="0" w:color="auto"/>
              <w:left w:val="single" w:sz="4" w:space="0" w:color="auto"/>
              <w:bottom w:val="single" w:sz="4" w:space="0" w:color="auto"/>
              <w:right w:val="single" w:sz="4" w:space="0" w:color="auto"/>
            </w:tcBorders>
            <w:hideMark/>
          </w:tcPr>
          <w:p w14:paraId="270DC7A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hideMark/>
          </w:tcPr>
          <w:p w14:paraId="56B19D6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63</w:t>
            </w:r>
          </w:p>
        </w:tc>
        <w:tc>
          <w:tcPr>
            <w:tcW w:w="1842" w:type="dxa"/>
            <w:tcBorders>
              <w:top w:val="single" w:sz="4" w:space="0" w:color="auto"/>
              <w:left w:val="single" w:sz="4" w:space="0" w:color="auto"/>
              <w:bottom w:val="single" w:sz="4" w:space="0" w:color="auto"/>
              <w:right w:val="single" w:sz="4" w:space="0" w:color="auto"/>
            </w:tcBorders>
            <w:vAlign w:val="center"/>
          </w:tcPr>
          <w:p w14:paraId="76F02752" w14:textId="77777777" w:rsidR="00071730" w:rsidRDefault="00071730">
            <w:pPr>
              <w:spacing w:after="0" w:line="240" w:lineRule="auto"/>
              <w:rPr>
                <w:rFonts w:ascii="Times New Roman" w:hAnsi="Times New Roman"/>
                <w:sz w:val="24"/>
                <w:szCs w:val="24"/>
              </w:rPr>
            </w:pPr>
          </w:p>
        </w:tc>
      </w:tr>
    </w:tbl>
    <w:p w14:paraId="7AE2D96A" w14:textId="77777777" w:rsidR="00071730" w:rsidRDefault="00071730" w:rsidP="00071730">
      <w:pPr>
        <w:spacing w:after="0" w:line="240" w:lineRule="auto"/>
        <w:rPr>
          <w:rFonts w:ascii="Times New Roman" w:hAnsi="Times New Roman"/>
          <w:color w:val="FF0000"/>
          <w:sz w:val="32"/>
          <w:szCs w:val="32"/>
        </w:rPr>
      </w:pPr>
    </w:p>
    <w:p w14:paraId="6BBBC2A6" w14:textId="77777777" w:rsidR="00071730" w:rsidRDefault="00071730" w:rsidP="00071730">
      <w:pPr>
        <w:spacing w:after="0" w:line="240" w:lineRule="auto"/>
        <w:ind w:firstLine="708"/>
        <w:jc w:val="center"/>
        <w:rPr>
          <w:rFonts w:ascii="Times New Roman" w:hAnsi="Times New Roman"/>
          <w:b/>
          <w:sz w:val="32"/>
          <w:szCs w:val="32"/>
          <w:lang w:eastAsia="ru-RU"/>
        </w:rPr>
      </w:pPr>
    </w:p>
    <w:p w14:paraId="1D273FFC" w14:textId="77777777" w:rsidR="00071730" w:rsidRDefault="00071730" w:rsidP="00071730">
      <w:pPr>
        <w:spacing w:after="0" w:line="240" w:lineRule="auto"/>
        <w:jc w:val="center"/>
        <w:rPr>
          <w:rFonts w:ascii="Times New Roman" w:hAnsi="Times New Roman"/>
          <w:b/>
          <w:sz w:val="32"/>
          <w:szCs w:val="32"/>
        </w:rPr>
      </w:pPr>
      <w:r>
        <w:rPr>
          <w:rFonts w:ascii="Times New Roman" w:hAnsi="Times New Roman"/>
          <w:b/>
          <w:sz w:val="32"/>
          <w:szCs w:val="32"/>
        </w:rPr>
        <w:t>СОДЕРЖАНИЕ ПРОГРАММЫ 1 ГОД ОБУЧЕНИЯ</w:t>
      </w:r>
    </w:p>
    <w:p w14:paraId="05CE6CC2" w14:textId="77777777" w:rsidR="00071730" w:rsidRDefault="00071730" w:rsidP="00071730">
      <w:pPr>
        <w:shd w:val="clear" w:color="auto" w:fill="FFFFFF"/>
        <w:ind w:right="19" w:firstLine="709"/>
        <w:jc w:val="both"/>
        <w:rPr>
          <w:rFonts w:ascii="Times New Roman" w:hAnsi="Times New Roman"/>
          <w:color w:val="000000"/>
          <w:spacing w:val="-12"/>
          <w:sz w:val="28"/>
          <w:szCs w:val="28"/>
          <w:u w:val="single"/>
        </w:rPr>
      </w:pPr>
      <w:r>
        <w:rPr>
          <w:rFonts w:ascii="Times New Roman" w:hAnsi="Times New Roman"/>
          <w:color w:val="000000"/>
          <w:spacing w:val="-4"/>
          <w:sz w:val="28"/>
          <w:szCs w:val="28"/>
        </w:rPr>
        <w:t xml:space="preserve">Основное содержание курса представлено двумя крупными </w:t>
      </w:r>
      <w:r>
        <w:rPr>
          <w:rFonts w:ascii="Times New Roman" w:hAnsi="Times New Roman"/>
          <w:color w:val="000000"/>
          <w:spacing w:val="-8"/>
          <w:sz w:val="28"/>
          <w:szCs w:val="28"/>
        </w:rPr>
        <w:t>разделами: «Геометрическая составляющая» </w:t>
      </w:r>
      <w:r>
        <w:rPr>
          <w:rFonts w:ascii="Times New Roman" w:hAnsi="Times New Roman"/>
          <w:bCs/>
          <w:i/>
          <w:iCs/>
          <w:sz w:val="28"/>
          <w:szCs w:val="28"/>
        </w:rPr>
        <w:t>–</w:t>
      </w:r>
      <w:r>
        <w:rPr>
          <w:rFonts w:ascii="Times New Roman" w:hAnsi="Times New Roman"/>
          <w:color w:val="000000" w:themeColor="text1"/>
          <w:spacing w:val="-8"/>
          <w:sz w:val="28"/>
          <w:szCs w:val="28"/>
        </w:rPr>
        <w:t>39 </w:t>
      </w:r>
      <w:r>
        <w:rPr>
          <w:rFonts w:ascii="Times New Roman" w:hAnsi="Times New Roman"/>
          <w:color w:val="000000"/>
          <w:spacing w:val="-8"/>
          <w:sz w:val="28"/>
          <w:szCs w:val="28"/>
        </w:rPr>
        <w:t>часов и «Техническое констру</w:t>
      </w:r>
      <w:r>
        <w:rPr>
          <w:rFonts w:ascii="Times New Roman" w:hAnsi="Times New Roman"/>
          <w:color w:val="000000"/>
          <w:spacing w:val="-12"/>
          <w:sz w:val="28"/>
          <w:szCs w:val="28"/>
        </w:rPr>
        <w:t>ирование</w:t>
      </w:r>
      <w:r>
        <w:rPr>
          <w:rFonts w:ascii="Times New Roman" w:hAnsi="Times New Roman"/>
          <w:color w:val="002060"/>
          <w:spacing w:val="-12"/>
          <w:sz w:val="28"/>
          <w:szCs w:val="28"/>
        </w:rPr>
        <w:t xml:space="preserve">» </w:t>
      </w:r>
      <w:r>
        <w:rPr>
          <w:rFonts w:ascii="Times New Roman" w:hAnsi="Times New Roman"/>
          <w:bCs/>
          <w:i/>
          <w:iCs/>
          <w:sz w:val="28"/>
          <w:szCs w:val="28"/>
        </w:rPr>
        <w:t xml:space="preserve">– </w:t>
      </w:r>
      <w:proofErr w:type="gramStart"/>
      <w:r>
        <w:rPr>
          <w:rFonts w:ascii="Times New Roman" w:hAnsi="Times New Roman"/>
          <w:color w:val="002060"/>
          <w:spacing w:val="-12"/>
          <w:sz w:val="28"/>
          <w:szCs w:val="28"/>
        </w:rPr>
        <w:t>27  часов</w:t>
      </w:r>
      <w:proofErr w:type="gramEnd"/>
    </w:p>
    <w:p w14:paraId="5B2F0985" w14:textId="77777777" w:rsidR="00071730" w:rsidRDefault="00071730" w:rsidP="00071730">
      <w:pPr>
        <w:pStyle w:val="af3"/>
        <w:numPr>
          <w:ilvl w:val="0"/>
          <w:numId w:val="5"/>
        </w:numPr>
        <w:shd w:val="clear" w:color="auto" w:fill="FFFFFF"/>
        <w:spacing w:after="0"/>
        <w:ind w:right="19"/>
        <w:jc w:val="both"/>
        <w:rPr>
          <w:rFonts w:ascii="Times New Roman" w:hAnsi="Times New Roman"/>
          <w:b/>
          <w:sz w:val="28"/>
          <w:szCs w:val="28"/>
        </w:rPr>
      </w:pPr>
      <w:r>
        <w:rPr>
          <w:rFonts w:ascii="Times New Roman" w:hAnsi="Times New Roman"/>
          <w:b/>
          <w:sz w:val="28"/>
          <w:szCs w:val="28"/>
        </w:rPr>
        <w:t>Вводное занятие (1 ч)</w:t>
      </w:r>
    </w:p>
    <w:p w14:paraId="368D1240"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Теория – 0,5ч</w:t>
      </w:r>
    </w:p>
    <w:p w14:paraId="5D020068" w14:textId="77777777" w:rsidR="00071730" w:rsidRDefault="00071730" w:rsidP="00071730">
      <w:pPr>
        <w:shd w:val="clear" w:color="auto" w:fill="FFFFFF"/>
        <w:spacing w:after="0"/>
        <w:ind w:right="19"/>
        <w:jc w:val="both"/>
        <w:rPr>
          <w:rFonts w:ascii="Times New Roman" w:hAnsi="Times New Roman"/>
          <w:bCs/>
          <w:sz w:val="28"/>
          <w:szCs w:val="28"/>
        </w:rPr>
      </w:pPr>
      <w:r>
        <w:rPr>
          <w:rFonts w:ascii="Times New Roman" w:hAnsi="Times New Roman"/>
          <w:bCs/>
          <w:sz w:val="28"/>
          <w:szCs w:val="28"/>
        </w:rPr>
        <w:t xml:space="preserve">Беседа о </w:t>
      </w:r>
      <w:r>
        <w:rPr>
          <w:rFonts w:ascii="Times New Roman" w:hAnsi="Times New Roman"/>
          <w:color w:val="000000"/>
          <w:sz w:val="28"/>
          <w:szCs w:val="28"/>
        </w:rPr>
        <w:t>свойствах пространственных тел и плоских фигур, которые можно выявить при наблюдениях реальных объектов</w:t>
      </w:r>
    </w:p>
    <w:p w14:paraId="30D689D9"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Практика – 0,5ч</w:t>
      </w:r>
    </w:p>
    <w:p w14:paraId="31730B2C" w14:textId="77777777" w:rsidR="00071730" w:rsidRDefault="00071730" w:rsidP="00071730">
      <w:pPr>
        <w:shd w:val="clear" w:color="auto" w:fill="FFFFFF"/>
        <w:spacing w:after="0"/>
        <w:ind w:right="19"/>
        <w:jc w:val="both"/>
        <w:rPr>
          <w:rFonts w:ascii="Times New Roman" w:hAnsi="Times New Roman"/>
          <w:bCs/>
          <w:sz w:val="28"/>
          <w:szCs w:val="28"/>
        </w:rPr>
      </w:pPr>
      <w:r>
        <w:rPr>
          <w:rFonts w:ascii="Times New Roman" w:hAnsi="Times New Roman"/>
          <w:bCs/>
          <w:sz w:val="28"/>
          <w:szCs w:val="28"/>
        </w:rPr>
        <w:t xml:space="preserve">Наблюдение за объектами окружающего пространства </w:t>
      </w:r>
    </w:p>
    <w:p w14:paraId="25805973" w14:textId="77777777" w:rsidR="00071730" w:rsidRDefault="00071730" w:rsidP="00071730">
      <w:pPr>
        <w:pStyle w:val="af3"/>
        <w:shd w:val="clear" w:color="auto" w:fill="FFFFFF"/>
        <w:spacing w:after="0"/>
        <w:ind w:left="1069" w:right="19"/>
        <w:jc w:val="both"/>
        <w:rPr>
          <w:rFonts w:ascii="Times New Roman" w:hAnsi="Times New Roman"/>
          <w:bCs/>
          <w:i/>
          <w:iCs/>
          <w:sz w:val="28"/>
          <w:szCs w:val="28"/>
        </w:rPr>
      </w:pPr>
      <w:r>
        <w:rPr>
          <w:rFonts w:ascii="Times New Roman" w:hAnsi="Times New Roman"/>
          <w:bCs/>
          <w:i/>
          <w:iCs/>
          <w:sz w:val="28"/>
          <w:szCs w:val="28"/>
        </w:rPr>
        <w:t>.</w:t>
      </w:r>
    </w:p>
    <w:p w14:paraId="47F448AC" w14:textId="77777777" w:rsidR="00071730" w:rsidRDefault="00071730" w:rsidP="00071730">
      <w:pPr>
        <w:pStyle w:val="af3"/>
        <w:numPr>
          <w:ilvl w:val="0"/>
          <w:numId w:val="5"/>
        </w:numPr>
        <w:shd w:val="clear" w:color="auto" w:fill="FFFFFF"/>
        <w:spacing w:after="0"/>
        <w:ind w:right="19"/>
        <w:jc w:val="both"/>
        <w:rPr>
          <w:rFonts w:ascii="Times New Roman" w:hAnsi="Times New Roman"/>
          <w:b/>
          <w:bCs/>
          <w:color w:val="000000"/>
          <w:spacing w:val="-12"/>
          <w:sz w:val="28"/>
          <w:szCs w:val="28"/>
        </w:rPr>
      </w:pPr>
      <w:r>
        <w:rPr>
          <w:rFonts w:ascii="Times New Roman" w:hAnsi="Times New Roman"/>
          <w:b/>
          <w:bCs/>
          <w:color w:val="000000"/>
          <w:spacing w:val="-12"/>
          <w:sz w:val="28"/>
          <w:szCs w:val="28"/>
        </w:rPr>
        <w:t>Безопасность дорожного движения (2 ч)</w:t>
      </w:r>
    </w:p>
    <w:p w14:paraId="0194DBA9"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Теория – 1ч</w:t>
      </w:r>
    </w:p>
    <w:p w14:paraId="46BB8875" w14:textId="77777777" w:rsidR="00071730" w:rsidRDefault="00071730" w:rsidP="00071730">
      <w:pPr>
        <w:shd w:val="clear" w:color="auto" w:fill="FFFFFF"/>
        <w:spacing w:after="0"/>
        <w:ind w:right="19"/>
        <w:jc w:val="both"/>
        <w:rPr>
          <w:rFonts w:ascii="Times New Roman" w:hAnsi="Times New Roman"/>
          <w:bCs/>
          <w:sz w:val="28"/>
          <w:szCs w:val="28"/>
        </w:rPr>
      </w:pPr>
      <w:r>
        <w:rPr>
          <w:rFonts w:ascii="Times New Roman" w:hAnsi="Times New Roman"/>
          <w:bCs/>
          <w:sz w:val="28"/>
          <w:szCs w:val="28"/>
        </w:rPr>
        <w:t xml:space="preserve">Мы </w:t>
      </w:r>
      <w:r>
        <w:rPr>
          <w:rFonts w:ascii="Times New Roman" w:hAnsi="Times New Roman"/>
          <w:bCs/>
          <w:i/>
          <w:iCs/>
          <w:sz w:val="28"/>
          <w:szCs w:val="28"/>
        </w:rPr>
        <w:t xml:space="preserve">– </w:t>
      </w:r>
      <w:r>
        <w:rPr>
          <w:rFonts w:ascii="Times New Roman" w:hAnsi="Times New Roman"/>
          <w:bCs/>
          <w:sz w:val="28"/>
          <w:szCs w:val="28"/>
        </w:rPr>
        <w:t>пешеходы</w:t>
      </w:r>
    </w:p>
    <w:p w14:paraId="236ED4D6"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Практика – 1ч</w:t>
      </w:r>
    </w:p>
    <w:p w14:paraId="6DE7DCFF" w14:textId="77777777" w:rsidR="00071730" w:rsidRDefault="00071730" w:rsidP="00071730">
      <w:pPr>
        <w:shd w:val="clear" w:color="auto" w:fill="FFFFFF"/>
        <w:spacing w:after="0"/>
        <w:ind w:right="19"/>
        <w:jc w:val="both"/>
        <w:rPr>
          <w:rFonts w:ascii="Times New Roman" w:hAnsi="Times New Roman"/>
          <w:bCs/>
          <w:sz w:val="28"/>
          <w:szCs w:val="28"/>
        </w:rPr>
      </w:pPr>
      <w:r>
        <w:rPr>
          <w:rFonts w:ascii="Times New Roman" w:hAnsi="Times New Roman"/>
          <w:bCs/>
          <w:sz w:val="28"/>
          <w:szCs w:val="28"/>
        </w:rPr>
        <w:t>Соблюдай правила дорожного движения</w:t>
      </w:r>
    </w:p>
    <w:p w14:paraId="731618DF" w14:textId="77777777" w:rsidR="00071730" w:rsidRDefault="00071730" w:rsidP="00071730">
      <w:pPr>
        <w:pStyle w:val="af3"/>
        <w:shd w:val="clear" w:color="auto" w:fill="FFFFFF"/>
        <w:spacing w:after="0"/>
        <w:ind w:left="1069" w:right="19"/>
        <w:jc w:val="both"/>
        <w:rPr>
          <w:rFonts w:ascii="Times New Roman" w:hAnsi="Times New Roman"/>
          <w:bCs/>
          <w:i/>
          <w:iCs/>
          <w:sz w:val="28"/>
          <w:szCs w:val="28"/>
        </w:rPr>
      </w:pPr>
    </w:p>
    <w:p w14:paraId="31C51521" w14:textId="77777777" w:rsidR="00071730" w:rsidRDefault="00071730" w:rsidP="00071730">
      <w:pPr>
        <w:pStyle w:val="af3"/>
        <w:numPr>
          <w:ilvl w:val="0"/>
          <w:numId w:val="5"/>
        </w:numPr>
        <w:shd w:val="clear" w:color="auto" w:fill="FFFFFF"/>
        <w:spacing w:after="0"/>
        <w:ind w:right="19"/>
        <w:jc w:val="both"/>
        <w:rPr>
          <w:rFonts w:ascii="Times New Roman" w:hAnsi="Times New Roman"/>
          <w:b/>
          <w:bCs/>
          <w:sz w:val="28"/>
          <w:szCs w:val="28"/>
        </w:rPr>
      </w:pPr>
      <w:r>
        <w:rPr>
          <w:rFonts w:ascii="Times New Roman" w:hAnsi="Times New Roman"/>
          <w:b/>
          <w:bCs/>
          <w:sz w:val="28"/>
          <w:szCs w:val="28"/>
        </w:rPr>
        <w:t>Геометрическая составляющая (38 ч)</w:t>
      </w:r>
    </w:p>
    <w:p w14:paraId="70C85F0A"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Теория – 17 ч</w:t>
      </w:r>
    </w:p>
    <w:p w14:paraId="51F2EA7C" w14:textId="77777777" w:rsidR="00071730" w:rsidRDefault="00071730" w:rsidP="00071730">
      <w:pPr>
        <w:shd w:val="clear" w:color="auto" w:fill="FFFFFF"/>
        <w:spacing w:after="0"/>
        <w:ind w:right="19"/>
        <w:jc w:val="both"/>
        <w:rPr>
          <w:rFonts w:ascii="Times New Roman" w:hAnsi="Times New Roman"/>
          <w:bCs/>
          <w:sz w:val="28"/>
          <w:szCs w:val="28"/>
        </w:rPr>
      </w:pPr>
      <w:r>
        <w:rPr>
          <w:rFonts w:ascii="Times New Roman" w:hAnsi="Times New Roman"/>
          <w:sz w:val="28"/>
          <w:szCs w:val="28"/>
        </w:rPr>
        <w:t xml:space="preserve">Замкнутые и незамкнутые кривые линии. Ломаная линия. Длина ломаной.   </w:t>
      </w:r>
      <w:r>
        <w:rPr>
          <w:rFonts w:ascii="Times New Roman" w:hAnsi="Times New Roman"/>
          <w:bCs/>
          <w:sz w:val="28"/>
          <w:szCs w:val="28"/>
        </w:rPr>
        <w:t xml:space="preserve"> Единицы измерения длины.</w:t>
      </w:r>
      <w:r>
        <w:rPr>
          <w:rFonts w:ascii="Times New Roman" w:hAnsi="Times New Roman"/>
          <w:sz w:val="28"/>
          <w:szCs w:val="28"/>
        </w:rPr>
        <w:t xml:space="preserve"> Метр. Соотношения между единицами длины. </w:t>
      </w:r>
      <w:r>
        <w:rPr>
          <w:rFonts w:ascii="Times New Roman" w:hAnsi="Times New Roman"/>
          <w:bCs/>
          <w:sz w:val="28"/>
          <w:szCs w:val="28"/>
        </w:rPr>
        <w:t>Многоугольники. Окружность и круг.</w:t>
      </w:r>
      <w:r>
        <w:rPr>
          <w:rFonts w:ascii="Times New Roman" w:hAnsi="Times New Roman"/>
          <w:sz w:val="28"/>
          <w:szCs w:val="28"/>
        </w:rPr>
        <w:t xml:space="preserve"> Окружность, ее центр, радиус, диаметр. </w:t>
      </w:r>
      <w:r>
        <w:rPr>
          <w:rFonts w:ascii="Times New Roman" w:hAnsi="Times New Roman"/>
          <w:sz w:val="28"/>
          <w:szCs w:val="28"/>
        </w:rPr>
        <w:lastRenderedPageBreak/>
        <w:t xml:space="preserve">Признаки круга. Взаимное расположение фигур на плоскости. Циркуль. </w:t>
      </w:r>
      <w:r>
        <w:rPr>
          <w:rFonts w:ascii="Times New Roman" w:hAnsi="Times New Roman"/>
          <w:bCs/>
          <w:sz w:val="28"/>
          <w:szCs w:val="28"/>
        </w:rPr>
        <w:t xml:space="preserve">Площадь фигуры. Единицы измерения площади.  Угол. </w:t>
      </w:r>
      <w:r>
        <w:rPr>
          <w:rFonts w:ascii="Times New Roman" w:hAnsi="Times New Roman"/>
          <w:sz w:val="28"/>
          <w:szCs w:val="28"/>
        </w:rPr>
        <w:t xml:space="preserve">Вершины угла. Его стороны. Четырехугольник. Прямоугольник. Квадрат. Площадь квадрата. Прямоугольник. </w:t>
      </w:r>
      <w:r>
        <w:rPr>
          <w:rFonts w:ascii="Times New Roman" w:hAnsi="Times New Roman"/>
          <w:bCs/>
          <w:sz w:val="28"/>
          <w:szCs w:val="28"/>
        </w:rPr>
        <w:t>Такие разные многоугольники.</w:t>
      </w:r>
      <w:r>
        <w:rPr>
          <w:rFonts w:ascii="Times New Roman" w:eastAsiaTheme="minorHAnsi" w:hAnsi="Times New Roman"/>
          <w:sz w:val="28"/>
          <w:szCs w:val="28"/>
        </w:rPr>
        <w:t xml:space="preserve"> Треугольник. Виды треугольников по углам. Такие разные окружности. Разметка окружности.</w:t>
      </w:r>
    </w:p>
    <w:p w14:paraId="6F1A6798"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Практика – 21 ч</w:t>
      </w:r>
    </w:p>
    <w:p w14:paraId="6305162C" w14:textId="77777777" w:rsidR="00071730" w:rsidRDefault="00071730" w:rsidP="00071730">
      <w:pPr>
        <w:shd w:val="clear" w:color="auto" w:fill="FFFFFF"/>
        <w:spacing w:after="0"/>
        <w:ind w:right="19"/>
        <w:jc w:val="both"/>
        <w:rPr>
          <w:rFonts w:ascii="Times New Roman" w:eastAsiaTheme="minorHAnsi" w:hAnsi="Times New Roman"/>
          <w:sz w:val="28"/>
          <w:szCs w:val="28"/>
        </w:rPr>
      </w:pPr>
      <w:r>
        <w:rPr>
          <w:rFonts w:ascii="Times New Roman" w:hAnsi="Times New Roman"/>
          <w:sz w:val="28"/>
          <w:szCs w:val="28"/>
        </w:rPr>
        <w:t>Проект «Создание узоров из разных линий». Проект «Единицы измерения в Древней Руси». Построение многоугольников на бумаге. Нахождение периметра многоугольников.  Моделирование из бумаги. Подвесные шары (оригами).  Построение углов на бумаге сгибанием листа. Построение прямоугольника и квадрата. Проект «Коллекция фигур из различных четырехугольников». Защита проектов.</w:t>
      </w:r>
      <w:r>
        <w:rPr>
          <w:rFonts w:ascii="Times New Roman" w:eastAsiaTheme="minorHAnsi" w:hAnsi="Times New Roman"/>
          <w:sz w:val="24"/>
          <w:szCs w:val="24"/>
        </w:rPr>
        <w:t xml:space="preserve"> </w:t>
      </w:r>
      <w:r>
        <w:rPr>
          <w:rFonts w:ascii="Times New Roman" w:eastAsiaTheme="minorHAnsi" w:hAnsi="Times New Roman"/>
          <w:sz w:val="28"/>
          <w:szCs w:val="28"/>
        </w:rPr>
        <w:t>Построение треугольника по трём сторонам с использованием циркуля и линейки.</w:t>
      </w:r>
      <w:r>
        <w:rPr>
          <w:rFonts w:ascii="Times New Roman" w:eastAsiaTheme="minorHAnsi" w:hAnsi="Times New Roman"/>
          <w:sz w:val="24"/>
          <w:szCs w:val="24"/>
        </w:rPr>
        <w:t xml:space="preserve"> </w:t>
      </w:r>
      <w:r>
        <w:rPr>
          <w:rFonts w:ascii="Times New Roman" w:eastAsiaTheme="minorHAnsi" w:hAnsi="Times New Roman"/>
          <w:sz w:val="28"/>
          <w:szCs w:val="28"/>
        </w:rPr>
        <w:t>Конструирование из бумаги моделей различных треугольников. Построение квадрата на нелинованной бумаге с использованием свойств его   диагоналей.  Чертеж.</w:t>
      </w:r>
      <w:r>
        <w:rPr>
          <w:rFonts w:ascii="Times New Roman" w:eastAsiaTheme="minorHAnsi" w:hAnsi="Times New Roman"/>
          <w:sz w:val="24"/>
          <w:szCs w:val="24"/>
        </w:rPr>
        <w:t xml:space="preserve"> </w:t>
      </w:r>
      <w:r>
        <w:rPr>
          <w:rFonts w:ascii="Times New Roman" w:eastAsiaTheme="minorHAnsi" w:hAnsi="Times New Roman"/>
          <w:sz w:val="28"/>
          <w:szCs w:val="28"/>
        </w:rPr>
        <w:t>Изготовление по технологическому рисунку композиции «Яхты в море». Изготовление модели часов. Черчение орнамента окружности при помощи круга. Аппликация «Восточный ветер».</w:t>
      </w:r>
    </w:p>
    <w:p w14:paraId="55307BD0" w14:textId="77777777" w:rsidR="00071730" w:rsidRDefault="00071730" w:rsidP="00071730">
      <w:pPr>
        <w:shd w:val="clear" w:color="auto" w:fill="FFFFFF"/>
        <w:spacing w:after="0"/>
        <w:ind w:right="19"/>
        <w:jc w:val="both"/>
        <w:rPr>
          <w:rFonts w:ascii="Times New Roman" w:eastAsiaTheme="minorHAnsi" w:hAnsi="Times New Roman"/>
          <w:sz w:val="28"/>
          <w:szCs w:val="28"/>
        </w:rPr>
      </w:pPr>
    </w:p>
    <w:p w14:paraId="400AAEA2" w14:textId="77777777" w:rsidR="00071730" w:rsidRDefault="00071730" w:rsidP="00071730">
      <w:pPr>
        <w:pStyle w:val="af3"/>
        <w:numPr>
          <w:ilvl w:val="0"/>
          <w:numId w:val="5"/>
        </w:numPr>
        <w:shd w:val="clear" w:color="auto" w:fill="FFFFFF"/>
        <w:spacing w:after="0"/>
        <w:ind w:right="19"/>
        <w:jc w:val="both"/>
        <w:rPr>
          <w:rFonts w:ascii="Times New Roman" w:hAnsi="Times New Roman"/>
          <w:b/>
          <w:i/>
          <w:iCs/>
          <w:sz w:val="28"/>
          <w:szCs w:val="28"/>
        </w:rPr>
      </w:pPr>
      <w:r>
        <w:rPr>
          <w:rFonts w:ascii="Times New Roman" w:hAnsi="Times New Roman"/>
          <w:b/>
          <w:spacing w:val="-5"/>
          <w:sz w:val="28"/>
          <w:szCs w:val="28"/>
        </w:rPr>
        <w:t>Техническое конструирование (28 ч)</w:t>
      </w:r>
    </w:p>
    <w:p w14:paraId="74DA4F0C"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Теория – 13 ч</w:t>
      </w:r>
    </w:p>
    <w:p w14:paraId="76176329" w14:textId="77777777" w:rsidR="00071730" w:rsidRDefault="00071730" w:rsidP="00071730">
      <w:pPr>
        <w:shd w:val="clear" w:color="auto" w:fill="FFFFFF"/>
        <w:spacing w:after="0"/>
        <w:ind w:right="19"/>
        <w:jc w:val="both"/>
        <w:rPr>
          <w:rFonts w:ascii="Times New Roman" w:hAnsi="Times New Roman"/>
          <w:spacing w:val="-5"/>
          <w:sz w:val="28"/>
          <w:szCs w:val="28"/>
        </w:rPr>
      </w:pPr>
      <w:r>
        <w:rPr>
          <w:rFonts w:ascii="Times New Roman" w:hAnsi="Times New Roman"/>
          <w:spacing w:val="-5"/>
          <w:sz w:val="28"/>
          <w:szCs w:val="28"/>
        </w:rPr>
        <w:t>Техническое    конструирование   из   деталей набора «Конструктор». Знакомство с конструктором. Логические задачи, связанные с мерами длины, площади, времени.  Прямоугольный   параллелепипед и его элементы.</w:t>
      </w:r>
      <w:r>
        <w:rPr>
          <w:rFonts w:ascii="Times New Roman" w:eastAsiaTheme="minorHAnsi" w:hAnsi="Times New Roman"/>
          <w:sz w:val="28"/>
          <w:szCs w:val="28"/>
        </w:rPr>
        <w:t xml:space="preserve"> Куб и его элементы. Развертка куба. Параллелепипед в трех проекциях.  Куб в трех проекциях. Сетки. Игра «Морской бой». Угол и его величина. Транспортир. Цилиндр. Шар. Сфера. Знакомство со столб</w:t>
      </w:r>
      <w:r>
        <w:rPr>
          <w:rFonts w:ascii="Times New Roman" w:eastAsiaTheme="minorHAnsi" w:hAnsi="Times New Roman"/>
          <w:sz w:val="28"/>
          <w:szCs w:val="28"/>
        </w:rPr>
        <w:softHyphen/>
        <w:t>чатыми диаграммами. Чтение столбчатых диаграмм</w:t>
      </w:r>
    </w:p>
    <w:p w14:paraId="7A4419FF" w14:textId="77777777" w:rsidR="00071730" w:rsidRDefault="00071730" w:rsidP="00071730">
      <w:pPr>
        <w:shd w:val="clear" w:color="auto" w:fill="FFFFFF"/>
        <w:spacing w:after="0"/>
        <w:ind w:right="19"/>
        <w:jc w:val="both"/>
        <w:rPr>
          <w:rFonts w:ascii="Times New Roman" w:hAnsi="Times New Roman"/>
          <w:bCs/>
          <w:i/>
          <w:iCs/>
          <w:sz w:val="28"/>
          <w:szCs w:val="28"/>
        </w:rPr>
      </w:pPr>
      <w:r>
        <w:rPr>
          <w:rFonts w:ascii="Times New Roman" w:hAnsi="Times New Roman"/>
          <w:bCs/>
          <w:i/>
          <w:iCs/>
          <w:sz w:val="28"/>
          <w:szCs w:val="28"/>
        </w:rPr>
        <w:t>Практика – 15 ч</w:t>
      </w:r>
    </w:p>
    <w:p w14:paraId="21A64074" w14:textId="77777777" w:rsidR="00071730" w:rsidRDefault="00071730" w:rsidP="00071730">
      <w:pPr>
        <w:shd w:val="clear" w:color="auto" w:fill="FFFFFF"/>
        <w:spacing w:after="0"/>
        <w:ind w:right="19"/>
        <w:jc w:val="both"/>
        <w:rPr>
          <w:rFonts w:ascii="Times New Roman" w:hAnsi="Times New Roman"/>
          <w:spacing w:val="-5"/>
          <w:sz w:val="28"/>
          <w:szCs w:val="28"/>
        </w:rPr>
      </w:pPr>
      <w:r>
        <w:rPr>
          <w:rFonts w:ascii="Times New Roman" w:hAnsi="Times New Roman"/>
          <w:spacing w:val="-5"/>
          <w:sz w:val="28"/>
          <w:szCs w:val="28"/>
        </w:rPr>
        <w:t>Техническое    конструирование   из   деталей набора «Конструктор». Изделие «Грузовик». Логические задачи, связанные с мерами длины, площади, времени.</w:t>
      </w:r>
    </w:p>
    <w:p w14:paraId="02035C84" w14:textId="77777777" w:rsidR="00071730" w:rsidRDefault="00071730" w:rsidP="00071730">
      <w:pPr>
        <w:shd w:val="clear" w:color="auto" w:fill="FFFFFF"/>
        <w:spacing w:after="0"/>
        <w:ind w:right="19"/>
        <w:jc w:val="both"/>
        <w:rPr>
          <w:rFonts w:ascii="Times New Roman" w:eastAsiaTheme="minorHAnsi" w:hAnsi="Times New Roman"/>
          <w:sz w:val="28"/>
          <w:szCs w:val="28"/>
        </w:rPr>
      </w:pPr>
      <w:r>
        <w:rPr>
          <w:rFonts w:ascii="Times New Roman" w:hAnsi="Times New Roman"/>
          <w:spacing w:val="-5"/>
          <w:sz w:val="28"/>
          <w:szCs w:val="28"/>
        </w:rPr>
        <w:t xml:space="preserve"> Проект «Моя логическая задача».</w:t>
      </w:r>
      <w:r>
        <w:rPr>
          <w:rFonts w:ascii="Times New Roman" w:hAnsi="Times New Roman"/>
          <w:spacing w:val="-1"/>
          <w:sz w:val="28"/>
          <w:szCs w:val="28"/>
        </w:rPr>
        <w:t xml:space="preserve"> Изготовление</w:t>
      </w:r>
      <w:r>
        <w:rPr>
          <w:rFonts w:ascii="Times New Roman" w:hAnsi="Times New Roman"/>
          <w:sz w:val="28"/>
          <w:szCs w:val="28"/>
        </w:rPr>
        <w:t xml:space="preserve"> </w:t>
      </w:r>
      <w:r>
        <w:rPr>
          <w:rFonts w:ascii="Times New Roman" w:hAnsi="Times New Roman"/>
          <w:spacing w:val="-6"/>
          <w:sz w:val="28"/>
          <w:szCs w:val="28"/>
        </w:rPr>
        <w:t>модели прямоуголь</w:t>
      </w:r>
      <w:r>
        <w:rPr>
          <w:rFonts w:ascii="Times New Roman" w:hAnsi="Times New Roman"/>
          <w:spacing w:val="-4"/>
          <w:sz w:val="28"/>
          <w:szCs w:val="28"/>
        </w:rPr>
        <w:t>ного   параллелепипе</w:t>
      </w:r>
      <w:r>
        <w:rPr>
          <w:rFonts w:ascii="Times New Roman" w:hAnsi="Times New Roman"/>
          <w:spacing w:val="-2"/>
          <w:sz w:val="28"/>
          <w:szCs w:val="28"/>
        </w:rPr>
        <w:t xml:space="preserve">да. </w:t>
      </w:r>
      <w:r>
        <w:rPr>
          <w:rFonts w:ascii="Times New Roman" w:hAnsi="Times New Roman"/>
          <w:spacing w:val="-1"/>
          <w:sz w:val="28"/>
          <w:szCs w:val="28"/>
        </w:rPr>
        <w:t xml:space="preserve">Изготовление </w:t>
      </w:r>
      <w:proofErr w:type="gramStart"/>
      <w:r>
        <w:rPr>
          <w:rFonts w:ascii="Times New Roman" w:hAnsi="Times New Roman"/>
          <w:spacing w:val="-6"/>
          <w:sz w:val="28"/>
          <w:szCs w:val="28"/>
        </w:rPr>
        <w:t>модели  куба</w:t>
      </w:r>
      <w:proofErr w:type="gramEnd"/>
      <w:r>
        <w:rPr>
          <w:rFonts w:ascii="Times New Roman" w:hAnsi="Times New Roman"/>
          <w:spacing w:val="-6"/>
          <w:sz w:val="28"/>
          <w:szCs w:val="28"/>
        </w:rPr>
        <w:t>.</w:t>
      </w:r>
      <w:r>
        <w:rPr>
          <w:rFonts w:ascii="Times New Roman" w:eastAsiaTheme="minorHAnsi" w:hAnsi="Times New Roman"/>
          <w:sz w:val="28"/>
          <w:szCs w:val="28"/>
        </w:rPr>
        <w:t xml:space="preserve"> Изготовление   модели платяного шкафа.</w:t>
      </w:r>
      <w:r>
        <w:rPr>
          <w:rFonts w:ascii="Times New Roman" w:hAnsi="Times New Roman"/>
          <w:b/>
          <w:i/>
          <w:iCs/>
          <w:sz w:val="28"/>
          <w:szCs w:val="28"/>
        </w:rPr>
        <w:t> </w:t>
      </w:r>
      <w:r>
        <w:rPr>
          <w:rFonts w:ascii="Times New Roman" w:eastAsiaTheme="minorHAnsi" w:hAnsi="Times New Roman"/>
          <w:sz w:val="28"/>
          <w:szCs w:val="28"/>
        </w:rPr>
        <w:t>Изготовление   по чертежу модели гаража. Сетки. Игра «Морской бой». Игра «Крестики-нолики». Построение углов заданной величины. Изготовление модели цилиндра по чертежу. Изготовление модели асфальтового катка. Шар. Сфера. Построение столбчатых диаграмм.</w:t>
      </w:r>
    </w:p>
    <w:p w14:paraId="5600D42C" w14:textId="77777777" w:rsidR="00071730" w:rsidRDefault="00071730" w:rsidP="00071730">
      <w:pPr>
        <w:shd w:val="clear" w:color="auto" w:fill="FFFFFF"/>
        <w:spacing w:after="0"/>
        <w:ind w:right="19"/>
        <w:jc w:val="both"/>
        <w:rPr>
          <w:rFonts w:ascii="Times New Roman" w:hAnsi="Times New Roman"/>
          <w:b/>
          <w:i/>
          <w:iCs/>
          <w:sz w:val="28"/>
          <w:szCs w:val="28"/>
        </w:rPr>
      </w:pPr>
    </w:p>
    <w:p w14:paraId="78D879DE" w14:textId="77777777" w:rsidR="00071730" w:rsidRDefault="00071730" w:rsidP="00071730">
      <w:pPr>
        <w:shd w:val="clear" w:color="auto" w:fill="FFFFFF"/>
        <w:spacing w:after="0"/>
        <w:ind w:right="19"/>
        <w:jc w:val="both"/>
        <w:rPr>
          <w:rFonts w:ascii="Times New Roman" w:hAnsi="Times New Roman"/>
          <w:b/>
          <w:i/>
          <w:iCs/>
          <w:sz w:val="28"/>
          <w:szCs w:val="28"/>
        </w:rPr>
      </w:pPr>
    </w:p>
    <w:p w14:paraId="23C84158" w14:textId="77777777" w:rsidR="00071730" w:rsidRDefault="00071730" w:rsidP="00071730">
      <w:pPr>
        <w:pStyle w:val="af3"/>
        <w:numPr>
          <w:ilvl w:val="0"/>
          <w:numId w:val="5"/>
        </w:numPr>
        <w:shd w:val="clear" w:color="auto" w:fill="FFFFFF"/>
        <w:spacing w:after="0"/>
        <w:ind w:right="19"/>
        <w:jc w:val="both"/>
        <w:rPr>
          <w:rFonts w:ascii="Times New Roman" w:hAnsi="Times New Roman"/>
          <w:b/>
          <w:i/>
          <w:iCs/>
          <w:sz w:val="28"/>
          <w:szCs w:val="28"/>
        </w:rPr>
      </w:pPr>
      <w:r>
        <w:rPr>
          <w:rFonts w:ascii="Times New Roman" w:eastAsiaTheme="minorHAnsi" w:hAnsi="Times New Roman"/>
          <w:b/>
          <w:sz w:val="28"/>
          <w:szCs w:val="28"/>
        </w:rPr>
        <w:lastRenderedPageBreak/>
        <w:t xml:space="preserve">Итоговая аттестация (2ч) </w:t>
      </w:r>
    </w:p>
    <w:p w14:paraId="547FA502" w14:textId="77777777" w:rsidR="00071730" w:rsidRDefault="00071730" w:rsidP="00071730">
      <w:pPr>
        <w:shd w:val="clear" w:color="auto" w:fill="FFFFFF"/>
        <w:spacing w:after="0"/>
        <w:ind w:left="283" w:right="19"/>
        <w:jc w:val="both"/>
        <w:rPr>
          <w:rFonts w:ascii="Times New Roman" w:hAnsi="Times New Roman"/>
          <w:b/>
          <w:i/>
          <w:iCs/>
          <w:sz w:val="28"/>
          <w:szCs w:val="28"/>
        </w:rPr>
      </w:pPr>
      <w:r>
        <w:rPr>
          <w:rFonts w:ascii="Times New Roman" w:hAnsi="Times New Roman"/>
          <w:bCs/>
          <w:i/>
          <w:iCs/>
          <w:sz w:val="28"/>
          <w:szCs w:val="28"/>
        </w:rPr>
        <w:t>Практика – 2 ч</w:t>
      </w:r>
    </w:p>
    <w:p w14:paraId="3FEA27FA" w14:textId="77777777" w:rsidR="00071730" w:rsidRDefault="00071730" w:rsidP="00071730">
      <w:pPr>
        <w:shd w:val="clear" w:color="auto" w:fill="FFFFFF"/>
        <w:spacing w:after="0"/>
        <w:ind w:left="283" w:right="19"/>
        <w:jc w:val="both"/>
        <w:rPr>
          <w:rFonts w:ascii="Times New Roman" w:hAnsi="Times New Roman"/>
          <w:bCs/>
          <w:i/>
          <w:iCs/>
          <w:sz w:val="28"/>
          <w:szCs w:val="28"/>
        </w:rPr>
      </w:pPr>
      <w:r>
        <w:rPr>
          <w:rFonts w:ascii="Times New Roman" w:hAnsi="Times New Roman"/>
          <w:bCs/>
          <w:sz w:val="28"/>
          <w:szCs w:val="28"/>
        </w:rPr>
        <w:t>Модульное оригами. Изготовление и выставка работ.</w:t>
      </w:r>
      <w:r>
        <w:rPr>
          <w:rFonts w:ascii="Times New Roman" w:hAnsi="Times New Roman"/>
          <w:bCs/>
          <w:i/>
          <w:iCs/>
          <w:sz w:val="28"/>
          <w:szCs w:val="28"/>
        </w:rPr>
        <w:t xml:space="preserve"> </w:t>
      </w:r>
    </w:p>
    <w:p w14:paraId="150C6B07" w14:textId="77777777" w:rsidR="00071730" w:rsidRDefault="00071730" w:rsidP="00071730">
      <w:pPr>
        <w:shd w:val="clear" w:color="auto" w:fill="FFFFFF"/>
        <w:spacing w:after="0"/>
        <w:ind w:left="283" w:right="19"/>
        <w:jc w:val="both"/>
        <w:rPr>
          <w:rFonts w:ascii="Times New Roman" w:hAnsi="Times New Roman"/>
          <w:bCs/>
          <w:i/>
          <w:iCs/>
          <w:sz w:val="28"/>
          <w:szCs w:val="28"/>
        </w:rPr>
      </w:pPr>
    </w:p>
    <w:p w14:paraId="1872B0C8" w14:textId="77777777" w:rsidR="00071730" w:rsidRDefault="00071730" w:rsidP="00071730">
      <w:pPr>
        <w:pStyle w:val="af3"/>
        <w:numPr>
          <w:ilvl w:val="0"/>
          <w:numId w:val="5"/>
        </w:numPr>
        <w:shd w:val="clear" w:color="auto" w:fill="FFFFFF"/>
        <w:spacing w:after="0"/>
        <w:ind w:right="19"/>
        <w:jc w:val="both"/>
        <w:rPr>
          <w:rFonts w:ascii="Times New Roman" w:hAnsi="Times New Roman"/>
          <w:b/>
          <w:i/>
          <w:iCs/>
          <w:sz w:val="28"/>
          <w:szCs w:val="28"/>
        </w:rPr>
      </w:pPr>
      <w:r>
        <w:rPr>
          <w:rFonts w:ascii="Times New Roman" w:eastAsiaTheme="minorHAnsi" w:hAnsi="Times New Roman"/>
          <w:b/>
          <w:sz w:val="28"/>
          <w:szCs w:val="28"/>
        </w:rPr>
        <w:t>Итоговое занятие (1 ч)</w:t>
      </w:r>
    </w:p>
    <w:p w14:paraId="02F495D8" w14:textId="77777777" w:rsidR="00071730" w:rsidRDefault="00071730" w:rsidP="00071730">
      <w:pPr>
        <w:shd w:val="clear" w:color="auto" w:fill="FFFFFF"/>
        <w:spacing w:after="0"/>
        <w:ind w:left="360" w:right="19"/>
        <w:jc w:val="both"/>
        <w:rPr>
          <w:rFonts w:ascii="Times New Roman" w:hAnsi="Times New Roman"/>
          <w:bCs/>
          <w:i/>
          <w:iCs/>
          <w:sz w:val="28"/>
          <w:szCs w:val="28"/>
        </w:rPr>
      </w:pPr>
      <w:r>
        <w:rPr>
          <w:rFonts w:ascii="Times New Roman" w:eastAsiaTheme="minorHAnsi" w:hAnsi="Times New Roman"/>
          <w:bCs/>
          <w:sz w:val="28"/>
          <w:szCs w:val="28"/>
        </w:rPr>
        <w:t>Выставка работ</w:t>
      </w:r>
    </w:p>
    <w:p w14:paraId="7C2520E2" w14:textId="77777777" w:rsidR="00071730" w:rsidRDefault="00071730" w:rsidP="00071730">
      <w:pPr>
        <w:shd w:val="clear" w:color="auto" w:fill="FFFFFF"/>
        <w:spacing w:before="14"/>
        <w:jc w:val="both"/>
        <w:rPr>
          <w:rFonts w:ascii="Times New Roman" w:hAnsi="Times New Roman"/>
          <w:color w:val="000000"/>
          <w:spacing w:val="-5"/>
          <w:w w:val="101"/>
          <w:sz w:val="24"/>
          <w:szCs w:val="24"/>
        </w:rPr>
      </w:pPr>
    </w:p>
    <w:p w14:paraId="376B7EC2" w14:textId="77777777" w:rsidR="00071730" w:rsidRDefault="00071730" w:rsidP="00071730">
      <w:pPr>
        <w:spacing w:after="0" w:line="240" w:lineRule="auto"/>
        <w:ind w:firstLine="708"/>
        <w:jc w:val="center"/>
        <w:rPr>
          <w:rFonts w:ascii="Times New Roman" w:hAnsi="Times New Roman"/>
          <w:b/>
          <w:sz w:val="32"/>
          <w:szCs w:val="32"/>
          <w:lang w:eastAsia="ru-RU"/>
        </w:rPr>
      </w:pPr>
      <w:r>
        <w:rPr>
          <w:rFonts w:ascii="Times New Roman" w:hAnsi="Times New Roman"/>
          <w:b/>
          <w:sz w:val="32"/>
          <w:szCs w:val="32"/>
          <w:lang w:eastAsia="ru-RU"/>
        </w:rPr>
        <w:t>МЕТОДИЧЕСКОЕ ОБЕСПЕЧЕНИЕ ПРОГРАММЫ</w:t>
      </w:r>
    </w:p>
    <w:p w14:paraId="31EA9E3C" w14:textId="77777777" w:rsidR="00071730" w:rsidRDefault="00071730" w:rsidP="00071730">
      <w:pPr>
        <w:spacing w:after="0" w:line="240" w:lineRule="auto"/>
        <w:jc w:val="center"/>
        <w:rPr>
          <w:rFonts w:ascii="Times New Roman" w:hAnsi="Times New Roman"/>
          <w:b/>
          <w:sz w:val="32"/>
          <w:szCs w:val="24"/>
          <w:lang w:eastAsia="ru-RU"/>
        </w:rPr>
      </w:pPr>
    </w:p>
    <w:p w14:paraId="10C541C3" w14:textId="77777777" w:rsidR="00071730" w:rsidRDefault="00071730" w:rsidP="00071730">
      <w:pPr>
        <w:spacing w:after="0" w:line="240" w:lineRule="auto"/>
        <w:jc w:val="both"/>
        <w:rPr>
          <w:rFonts w:ascii="Times New Roman" w:hAnsi="Times New Roman"/>
          <w:sz w:val="28"/>
          <w:szCs w:val="28"/>
        </w:rPr>
      </w:pPr>
      <w:r>
        <w:rPr>
          <w:rFonts w:ascii="Times New Roman" w:hAnsi="Times New Roman"/>
          <w:b/>
          <w:sz w:val="28"/>
          <w:szCs w:val="28"/>
          <w:lang w:eastAsia="ru-RU"/>
        </w:rPr>
        <w:t>Методы обучения</w:t>
      </w:r>
      <w:r>
        <w:rPr>
          <w:rFonts w:ascii="Times New Roman" w:hAnsi="Times New Roman"/>
          <w:sz w:val="28"/>
          <w:szCs w:val="28"/>
          <w:lang w:eastAsia="ru-RU"/>
        </w:rPr>
        <w:t xml:space="preserve">: </w:t>
      </w:r>
      <w:r>
        <w:rPr>
          <w:rFonts w:ascii="Times New Roman" w:hAnsi="Times New Roman"/>
          <w:sz w:val="28"/>
          <w:szCs w:val="28"/>
        </w:rPr>
        <w:t xml:space="preserve">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w:t>
      </w:r>
    </w:p>
    <w:p w14:paraId="7A7880C5" w14:textId="77777777" w:rsidR="00071730" w:rsidRDefault="00071730" w:rsidP="00071730">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Методы воспитания: </w:t>
      </w:r>
      <w:r>
        <w:rPr>
          <w:rFonts w:ascii="Times New Roman" w:hAnsi="Times New Roman"/>
          <w:sz w:val="28"/>
          <w:szCs w:val="28"/>
        </w:rPr>
        <w:t>убеждение, поощрение, упражнение, стимулирование, мотивация.</w:t>
      </w:r>
    </w:p>
    <w:p w14:paraId="7BF108D6" w14:textId="77777777" w:rsidR="00071730" w:rsidRDefault="00071730" w:rsidP="00071730">
      <w:pPr>
        <w:spacing w:after="0" w:line="240" w:lineRule="auto"/>
        <w:jc w:val="both"/>
        <w:rPr>
          <w:rFonts w:ascii="Times New Roman" w:hAnsi="Times New Roman"/>
          <w:b/>
          <w:sz w:val="28"/>
          <w:szCs w:val="28"/>
          <w:lang w:eastAsia="ru-RU"/>
        </w:rPr>
      </w:pPr>
    </w:p>
    <w:p w14:paraId="68ED02EF" w14:textId="77777777" w:rsidR="00071730" w:rsidRDefault="00071730" w:rsidP="00071730">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Форма организации образовательного процесса</w:t>
      </w:r>
      <w:r>
        <w:rPr>
          <w:rFonts w:ascii="Times New Roman" w:hAnsi="Times New Roman"/>
          <w:sz w:val="28"/>
          <w:szCs w:val="28"/>
          <w:lang w:eastAsia="ru-RU"/>
        </w:rPr>
        <w:t xml:space="preserve"> - групповая.</w:t>
      </w:r>
    </w:p>
    <w:p w14:paraId="67967B24" w14:textId="77777777" w:rsidR="00071730" w:rsidRDefault="00071730" w:rsidP="00071730">
      <w:pPr>
        <w:spacing w:after="0" w:line="240" w:lineRule="auto"/>
        <w:jc w:val="both"/>
        <w:rPr>
          <w:rFonts w:ascii="Times New Roman" w:hAnsi="Times New Roman"/>
          <w:sz w:val="28"/>
          <w:szCs w:val="28"/>
          <w:lang w:eastAsia="ru-RU"/>
        </w:rPr>
      </w:pPr>
    </w:p>
    <w:p w14:paraId="12FEF8A3" w14:textId="77777777" w:rsidR="00071730" w:rsidRDefault="00071730" w:rsidP="00071730">
      <w:pPr>
        <w:pStyle w:val="Style26"/>
        <w:widowControl/>
        <w:tabs>
          <w:tab w:val="left" w:pos="1733"/>
        </w:tabs>
        <w:spacing w:before="19" w:line="307" w:lineRule="exact"/>
        <w:ind w:firstLine="0"/>
        <w:rPr>
          <w:rStyle w:val="FontStyle53"/>
          <w:sz w:val="28"/>
          <w:szCs w:val="28"/>
        </w:rPr>
      </w:pPr>
      <w:r>
        <w:rPr>
          <w:b/>
          <w:sz w:val="28"/>
          <w:szCs w:val="28"/>
        </w:rPr>
        <w:t>Формы организации учебного занятия</w:t>
      </w:r>
      <w:r>
        <w:rPr>
          <w:sz w:val="28"/>
          <w:szCs w:val="28"/>
        </w:rPr>
        <w:t xml:space="preserve">: </w:t>
      </w:r>
      <w:r>
        <w:rPr>
          <w:rStyle w:val="FontStyle53"/>
          <w:sz w:val="28"/>
          <w:szCs w:val="28"/>
        </w:rPr>
        <w:t>беседа, встреча с интересными людьми, выставка, диспут, защита проектов, игра, конкурс, мастер-класс, «мозговой штурм», наблюдение, олимпиада, открытое занятие, практическое занятие, презентация, творческая мастерская.</w:t>
      </w:r>
    </w:p>
    <w:p w14:paraId="5A952F8C" w14:textId="77777777" w:rsidR="00071730" w:rsidRDefault="00071730" w:rsidP="00071730">
      <w:pPr>
        <w:spacing w:after="0" w:line="240" w:lineRule="auto"/>
        <w:jc w:val="both"/>
        <w:rPr>
          <w:lang w:eastAsia="ru-RU"/>
        </w:rPr>
      </w:pPr>
    </w:p>
    <w:p w14:paraId="284DFFC1" w14:textId="77777777" w:rsidR="00071730" w:rsidRDefault="00071730" w:rsidP="00071730">
      <w:pPr>
        <w:tabs>
          <w:tab w:val="center" w:pos="4677"/>
          <w:tab w:val="right" w:pos="9355"/>
        </w:tabs>
        <w:spacing w:after="0" w:line="240" w:lineRule="auto"/>
        <w:jc w:val="both"/>
        <w:rPr>
          <w:rFonts w:ascii="Times New Roman" w:hAnsi="Times New Roman"/>
          <w:sz w:val="28"/>
          <w:szCs w:val="28"/>
        </w:rPr>
      </w:pPr>
      <w:r>
        <w:rPr>
          <w:rFonts w:ascii="Times New Roman" w:eastAsia="Times New Roman" w:hAnsi="Times New Roman"/>
          <w:b/>
          <w:sz w:val="28"/>
          <w:szCs w:val="28"/>
          <w:lang w:eastAsia="ru-RU"/>
        </w:rPr>
        <w:t>Современные педагогические технологии</w:t>
      </w:r>
      <w:r>
        <w:rPr>
          <w:rFonts w:ascii="Times New Roman" w:hAnsi="Times New Roman"/>
          <w:sz w:val="28"/>
          <w:szCs w:val="28"/>
          <w:lang w:eastAsia="ru-RU"/>
        </w:rPr>
        <w:t xml:space="preserve">: </w:t>
      </w:r>
      <w:r>
        <w:rPr>
          <w:rFonts w:ascii="Times New Roman" w:hAnsi="Times New Roman"/>
          <w:sz w:val="28"/>
          <w:szCs w:val="28"/>
        </w:rPr>
        <w:t>Технология проектной деятельности. (</w:t>
      </w:r>
      <w:proofErr w:type="spellStart"/>
      <w:r>
        <w:rPr>
          <w:rFonts w:ascii="Times New Roman" w:hAnsi="Times New Roman"/>
          <w:sz w:val="28"/>
          <w:szCs w:val="28"/>
        </w:rPr>
        <w:t>Дж.Дьюи</w:t>
      </w:r>
      <w:proofErr w:type="spellEnd"/>
      <w:r>
        <w:rPr>
          <w:rFonts w:ascii="Times New Roman" w:hAnsi="Times New Roman"/>
          <w:sz w:val="28"/>
          <w:szCs w:val="28"/>
        </w:rPr>
        <w:t xml:space="preserve">, </w:t>
      </w:r>
      <w:proofErr w:type="spellStart"/>
      <w:r>
        <w:rPr>
          <w:rFonts w:ascii="Times New Roman" w:hAnsi="Times New Roman"/>
          <w:sz w:val="28"/>
          <w:szCs w:val="28"/>
        </w:rPr>
        <w:t>У.Килпатрик</w:t>
      </w:r>
      <w:proofErr w:type="spellEnd"/>
      <w:r>
        <w:rPr>
          <w:rFonts w:ascii="Times New Roman" w:hAnsi="Times New Roman"/>
          <w:sz w:val="28"/>
          <w:szCs w:val="28"/>
        </w:rPr>
        <w:t xml:space="preserve">, С.Т. </w:t>
      </w:r>
      <w:proofErr w:type="spellStart"/>
      <w:r>
        <w:rPr>
          <w:rFonts w:ascii="Times New Roman" w:hAnsi="Times New Roman"/>
          <w:sz w:val="28"/>
          <w:szCs w:val="28"/>
        </w:rPr>
        <w:t>Шацкий</w:t>
      </w:r>
      <w:proofErr w:type="spellEnd"/>
      <w:r>
        <w:rPr>
          <w:rFonts w:ascii="Times New Roman" w:hAnsi="Times New Roman"/>
          <w:sz w:val="28"/>
          <w:szCs w:val="28"/>
        </w:rPr>
        <w:t>).</w:t>
      </w:r>
      <w:r>
        <w:t xml:space="preserve"> </w:t>
      </w:r>
      <w:r>
        <w:rPr>
          <w:rFonts w:ascii="Times New Roman" w:hAnsi="Times New Roman"/>
          <w:sz w:val="28"/>
          <w:szCs w:val="28"/>
        </w:rPr>
        <w:t>Цель использования образовательной технологии:</w:t>
      </w:r>
      <w:r>
        <w:rPr>
          <w:rFonts w:ascii="Times New Roman" w:eastAsia="TimesNewRomanPSMT" w:hAnsi="Times New Roman"/>
          <w:sz w:val="28"/>
          <w:szCs w:val="28"/>
        </w:rPr>
        <w:t xml:space="preserve"> формирование проектной деятельности, проектного мышления,</w:t>
      </w:r>
      <w:r>
        <w:rPr>
          <w:rFonts w:ascii="Times New Roman" w:hAnsi="Times New Roman"/>
          <w:sz w:val="28"/>
          <w:szCs w:val="28"/>
        </w:rPr>
        <w:t xml:space="preserve"> широкого спектра УУД.</w:t>
      </w:r>
      <w:r>
        <w:rPr>
          <w:rFonts w:ascii="Times New Roman" w:eastAsia="TimesNewRomanPSMT" w:hAnsi="Times New Roman"/>
          <w:sz w:val="28"/>
          <w:szCs w:val="28"/>
        </w:rPr>
        <w:t xml:space="preserve"> </w:t>
      </w:r>
      <w:r>
        <w:rPr>
          <w:rFonts w:ascii="Times New Roman" w:eastAsia="TimesNewRomanPS-BoldMT" w:hAnsi="Times New Roman"/>
          <w:bCs/>
          <w:iCs/>
          <w:sz w:val="28"/>
          <w:szCs w:val="28"/>
        </w:rPr>
        <w:t xml:space="preserve">Стимулирование </w:t>
      </w:r>
      <w:r>
        <w:rPr>
          <w:rFonts w:ascii="Times New Roman" w:eastAsia="TimesNewRomanPSMT" w:hAnsi="Times New Roman"/>
          <w:sz w:val="28"/>
          <w:szCs w:val="28"/>
        </w:rPr>
        <w:t>мотивации детей на приобретение знаний.</w:t>
      </w:r>
      <w:r>
        <w:rPr>
          <w:rFonts w:ascii="Times New Roman" w:eastAsia="Wingdings-Regular" w:hAnsi="Times New Roman"/>
          <w:sz w:val="28"/>
          <w:szCs w:val="28"/>
        </w:rPr>
        <w:t xml:space="preserve"> </w:t>
      </w:r>
      <w:r>
        <w:rPr>
          <w:rFonts w:ascii="Times New Roman" w:eastAsia="TimesNewRomanPSMT" w:hAnsi="Times New Roman"/>
          <w:sz w:val="28"/>
          <w:szCs w:val="28"/>
        </w:rPr>
        <w:t xml:space="preserve">Включение </w:t>
      </w:r>
      <w:r>
        <w:rPr>
          <w:rFonts w:ascii="Times New Roman" w:eastAsia="TimesNewRomanPS-BoldMT" w:hAnsi="Times New Roman"/>
          <w:bCs/>
          <w:iCs/>
          <w:sz w:val="28"/>
          <w:szCs w:val="28"/>
        </w:rPr>
        <w:t xml:space="preserve">всех </w:t>
      </w:r>
      <w:r>
        <w:rPr>
          <w:rFonts w:ascii="Times New Roman" w:eastAsia="TimesNewRomanPSMT" w:hAnsi="Times New Roman"/>
          <w:sz w:val="28"/>
          <w:szCs w:val="28"/>
        </w:rPr>
        <w:t xml:space="preserve">учащихся в режим самостоятельной работы. </w:t>
      </w:r>
      <w:r>
        <w:rPr>
          <w:rFonts w:ascii="Times New Roman" w:eastAsia="TimesNewRomanPS-BoldMT" w:hAnsi="Times New Roman"/>
          <w:bCs/>
          <w:iCs/>
          <w:sz w:val="28"/>
          <w:szCs w:val="28"/>
        </w:rPr>
        <w:t xml:space="preserve">Самостоятельное приобретение </w:t>
      </w:r>
      <w:r>
        <w:rPr>
          <w:rFonts w:ascii="Times New Roman" w:eastAsia="TimesNewRomanPSMT" w:hAnsi="Times New Roman"/>
          <w:sz w:val="28"/>
          <w:szCs w:val="28"/>
        </w:rPr>
        <w:t>недостающих знаний из разных источников.</w:t>
      </w:r>
      <w:r>
        <w:rPr>
          <w:rFonts w:ascii="Times New Roman" w:eastAsia="Wingdings-Regular" w:hAnsi="Times New Roman"/>
          <w:sz w:val="28"/>
          <w:szCs w:val="28"/>
        </w:rPr>
        <w:t xml:space="preserve"> </w:t>
      </w:r>
      <w:r>
        <w:rPr>
          <w:rFonts w:ascii="Times New Roman" w:eastAsia="TimesNewRomanPSMT" w:hAnsi="Times New Roman"/>
          <w:sz w:val="28"/>
          <w:szCs w:val="28"/>
        </w:rPr>
        <w:t>Развитие умений пользоваться этими знаниями для решения новых познавательных и практических задач.</w:t>
      </w:r>
      <w:r>
        <w:rPr>
          <w:rFonts w:ascii="Times New Roman" w:eastAsia="Wingdings-Regular" w:hAnsi="Times New Roman"/>
          <w:sz w:val="28"/>
          <w:szCs w:val="28"/>
        </w:rPr>
        <w:t xml:space="preserve"> </w:t>
      </w:r>
      <w:r>
        <w:rPr>
          <w:rFonts w:ascii="Times New Roman" w:eastAsia="TimesNewRomanPSMT" w:hAnsi="Times New Roman"/>
          <w:sz w:val="28"/>
          <w:szCs w:val="28"/>
        </w:rPr>
        <w:t xml:space="preserve">Развитие способности </w:t>
      </w:r>
      <w:r>
        <w:rPr>
          <w:rFonts w:ascii="Times New Roman" w:eastAsia="TimesNewRomanPS-BoldMT" w:hAnsi="Times New Roman"/>
          <w:bCs/>
          <w:iCs/>
          <w:sz w:val="28"/>
          <w:szCs w:val="28"/>
        </w:rPr>
        <w:t xml:space="preserve">применять знания </w:t>
      </w:r>
      <w:r>
        <w:rPr>
          <w:rFonts w:ascii="Times New Roman" w:eastAsia="TimesNewRomanPSMT" w:hAnsi="Times New Roman"/>
          <w:sz w:val="28"/>
          <w:szCs w:val="28"/>
        </w:rPr>
        <w:t xml:space="preserve">к жизненным ситуациям. Развитие способностей к </w:t>
      </w:r>
      <w:r>
        <w:rPr>
          <w:rFonts w:ascii="Times New Roman" w:eastAsia="TimesNewRomanPS-BoldMT" w:hAnsi="Times New Roman"/>
          <w:bCs/>
          <w:iCs/>
          <w:sz w:val="28"/>
          <w:szCs w:val="28"/>
        </w:rPr>
        <w:t>аналитическому</w:t>
      </w:r>
      <w:r>
        <w:rPr>
          <w:rFonts w:ascii="Times New Roman" w:eastAsia="TimesNewRomanPSMT" w:hAnsi="Times New Roman"/>
          <w:sz w:val="28"/>
          <w:szCs w:val="28"/>
        </w:rPr>
        <w:t xml:space="preserve">, </w:t>
      </w:r>
      <w:r>
        <w:rPr>
          <w:rFonts w:ascii="Times New Roman" w:eastAsia="TimesNewRomanPS-BoldMT" w:hAnsi="Times New Roman"/>
          <w:bCs/>
          <w:iCs/>
          <w:sz w:val="28"/>
          <w:szCs w:val="28"/>
        </w:rPr>
        <w:t xml:space="preserve">критическому </w:t>
      </w:r>
      <w:r>
        <w:rPr>
          <w:rFonts w:ascii="Times New Roman" w:eastAsia="TimesNewRomanPSMT" w:hAnsi="Times New Roman"/>
          <w:sz w:val="28"/>
          <w:szCs w:val="28"/>
        </w:rPr>
        <w:t xml:space="preserve">и </w:t>
      </w:r>
      <w:r>
        <w:rPr>
          <w:rFonts w:ascii="Times New Roman" w:eastAsia="TimesNewRomanPS-BoldMT" w:hAnsi="Times New Roman"/>
          <w:bCs/>
          <w:iCs/>
          <w:sz w:val="28"/>
          <w:szCs w:val="28"/>
        </w:rPr>
        <w:t xml:space="preserve">творческому </w:t>
      </w:r>
      <w:r>
        <w:rPr>
          <w:rFonts w:ascii="Times New Roman" w:eastAsia="TimesNewRomanPSMT" w:hAnsi="Times New Roman"/>
          <w:sz w:val="28"/>
          <w:szCs w:val="28"/>
        </w:rPr>
        <w:t>мышлению учеников.</w:t>
      </w:r>
      <w:r>
        <w:rPr>
          <w:rFonts w:ascii="Times New Roman" w:eastAsia="Wingdings-Regular" w:hAnsi="Times New Roman"/>
          <w:sz w:val="28"/>
          <w:szCs w:val="28"/>
        </w:rPr>
        <w:t xml:space="preserve"> </w:t>
      </w:r>
    </w:p>
    <w:p w14:paraId="5359462F" w14:textId="77777777" w:rsidR="00071730" w:rsidRDefault="00071730" w:rsidP="00071730">
      <w:pPr>
        <w:pStyle w:val="ConsNonformat"/>
        <w:widowControl/>
        <w:ind w:right="0" w:firstLine="45"/>
        <w:jc w:val="both"/>
        <w:rPr>
          <w:rFonts w:ascii="Times New Roman" w:eastAsia="TimesNewRomanPSMT" w:hAnsi="Times New Roman" w:cs="Times New Roman"/>
          <w:sz w:val="28"/>
          <w:szCs w:val="28"/>
          <w:lang w:eastAsia="ru-RU"/>
        </w:rPr>
      </w:pPr>
      <w:r>
        <w:rPr>
          <w:rFonts w:ascii="Times New Roman" w:hAnsi="Times New Roman" w:cs="Times New Roman"/>
          <w:sz w:val="28"/>
          <w:szCs w:val="28"/>
        </w:rPr>
        <w:t xml:space="preserve">Технологии групповой деятельности. (И.Б. </w:t>
      </w:r>
      <w:proofErr w:type="spellStart"/>
      <w:r>
        <w:rPr>
          <w:rFonts w:ascii="Times New Roman" w:hAnsi="Times New Roman" w:cs="Times New Roman"/>
          <w:sz w:val="28"/>
          <w:szCs w:val="28"/>
        </w:rPr>
        <w:t>Первин</w:t>
      </w:r>
      <w:proofErr w:type="spellEnd"/>
      <w:r>
        <w:rPr>
          <w:rFonts w:ascii="Times New Roman" w:hAnsi="Times New Roman" w:cs="Times New Roman"/>
          <w:sz w:val="28"/>
          <w:szCs w:val="28"/>
        </w:rPr>
        <w:t>).  Цель</w:t>
      </w:r>
      <w:r>
        <w:rPr>
          <w:rFonts w:ascii="Times New Roman" w:hAnsi="Times New Roman"/>
          <w:sz w:val="28"/>
          <w:szCs w:val="28"/>
        </w:rPr>
        <w:t xml:space="preserve"> использования о</w:t>
      </w:r>
      <w:r>
        <w:rPr>
          <w:rFonts w:ascii="Times New Roman" w:hAnsi="Times New Roman" w:cs="Times New Roman"/>
          <w:sz w:val="28"/>
          <w:szCs w:val="28"/>
        </w:rPr>
        <w:t>бразовательной технологии</w:t>
      </w:r>
      <w:r>
        <w:rPr>
          <w:rFonts w:ascii="Times New Roman" w:hAnsi="Times New Roman"/>
          <w:sz w:val="28"/>
          <w:szCs w:val="28"/>
        </w:rPr>
        <w:t>:</w:t>
      </w:r>
      <w:r>
        <w:rPr>
          <w:rFonts w:ascii="Times New Roman" w:eastAsia="TimesNewRomanPSMT" w:hAnsi="Times New Roman"/>
          <w:lang w:eastAsia="ru-RU"/>
        </w:rPr>
        <w:t xml:space="preserve"> </w:t>
      </w:r>
      <w:r>
        <w:rPr>
          <w:rFonts w:ascii="Times New Roman" w:eastAsia="TimesNewRomanPSMT" w:hAnsi="Times New Roman" w:cs="Times New Roman"/>
          <w:sz w:val="28"/>
          <w:szCs w:val="28"/>
          <w:lang w:eastAsia="ru-RU"/>
        </w:rPr>
        <w:t>обеспечение активности учебного процесса</w:t>
      </w:r>
      <w:r>
        <w:rPr>
          <w:rFonts w:eastAsia="TimesNewRomanPSMT"/>
          <w:sz w:val="28"/>
          <w:szCs w:val="28"/>
          <w:lang w:eastAsia="ru-RU"/>
        </w:rPr>
        <w:t>:</w:t>
      </w:r>
      <w:r>
        <w:rPr>
          <w:rFonts w:ascii="Times New Roman" w:eastAsia="TimesNewRomanPSMT" w:hAnsi="Times New Roman" w:cs="Times New Roman"/>
          <w:sz w:val="28"/>
          <w:szCs w:val="28"/>
          <w:lang w:eastAsia="ru-RU"/>
        </w:rPr>
        <w:t xml:space="preserve"> развитие коммуникативных навыков учащихся, чувства сотрудничества в ученическом коллективе, воспитание ответственности за свои поступки.</w:t>
      </w:r>
    </w:p>
    <w:p w14:paraId="22E66652" w14:textId="77777777" w:rsidR="00071730" w:rsidRDefault="00071730" w:rsidP="00071730">
      <w:pPr>
        <w:pStyle w:val="ConsNonformat"/>
        <w:widowControl/>
        <w:ind w:right="0" w:firstLine="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Достижение высокого уровня усвоения содержания, повышение интереса к знаниям вообще и к процессу обучения в частности.</w:t>
      </w:r>
    </w:p>
    <w:p w14:paraId="7BF02B2E" w14:textId="77777777" w:rsidR="00071730" w:rsidRDefault="00071730" w:rsidP="00071730">
      <w:pPr>
        <w:pStyle w:val="af3"/>
        <w:ind w:left="0" w:right="-568"/>
        <w:jc w:val="both"/>
        <w:rPr>
          <w:rFonts w:ascii="Times New Roman" w:hAnsi="Times New Roman"/>
          <w:sz w:val="28"/>
          <w:szCs w:val="28"/>
        </w:rPr>
      </w:pPr>
      <w:r>
        <w:rPr>
          <w:rFonts w:ascii="Times New Roman" w:hAnsi="Times New Roman"/>
          <w:sz w:val="28"/>
          <w:szCs w:val="28"/>
        </w:rPr>
        <w:t xml:space="preserve">Игровые технологии. (С.А. Шмаков, Б.П. Никитина, </w:t>
      </w:r>
      <w:proofErr w:type="spellStart"/>
      <w:r>
        <w:rPr>
          <w:rFonts w:ascii="Times New Roman" w:hAnsi="Times New Roman"/>
          <w:sz w:val="28"/>
          <w:szCs w:val="28"/>
        </w:rPr>
        <w:t>Д.Б.Эльконин</w:t>
      </w:r>
      <w:proofErr w:type="spellEnd"/>
      <w:r>
        <w:rPr>
          <w:rFonts w:ascii="Times New Roman" w:hAnsi="Times New Roman"/>
          <w:sz w:val="28"/>
          <w:szCs w:val="28"/>
        </w:rPr>
        <w:t>, Л.Л.</w:t>
      </w:r>
    </w:p>
    <w:p w14:paraId="47B58A48" w14:textId="77777777" w:rsidR="00071730" w:rsidRDefault="00071730" w:rsidP="00071730">
      <w:pPr>
        <w:pStyle w:val="af3"/>
        <w:ind w:left="0" w:right="-568"/>
        <w:jc w:val="both"/>
        <w:rPr>
          <w:rFonts w:ascii="Times New Roman" w:hAnsi="Times New Roman"/>
          <w:sz w:val="28"/>
          <w:szCs w:val="28"/>
        </w:rPr>
      </w:pPr>
      <w:proofErr w:type="spellStart"/>
      <w:r>
        <w:rPr>
          <w:rFonts w:ascii="Times New Roman" w:hAnsi="Times New Roman"/>
          <w:sz w:val="28"/>
          <w:szCs w:val="28"/>
        </w:rPr>
        <w:t>С.Выготский</w:t>
      </w:r>
      <w:proofErr w:type="spellEnd"/>
      <w:r>
        <w:rPr>
          <w:rFonts w:ascii="Times New Roman" w:hAnsi="Times New Roman"/>
          <w:sz w:val="28"/>
          <w:szCs w:val="28"/>
        </w:rPr>
        <w:t>). Цель использования образовательной технологии:</w:t>
      </w:r>
    </w:p>
    <w:p w14:paraId="1A86CEB1" w14:textId="77777777" w:rsidR="00071730" w:rsidRDefault="00071730" w:rsidP="00071730">
      <w:pPr>
        <w:pStyle w:val="af3"/>
        <w:ind w:left="0" w:right="-568"/>
        <w:jc w:val="both"/>
        <w:rPr>
          <w:rFonts w:ascii="Times New Roman" w:eastAsia="TimesNewRomanPSMT" w:hAnsi="Times New Roman"/>
          <w:sz w:val="28"/>
          <w:szCs w:val="28"/>
        </w:rPr>
      </w:pPr>
      <w:r>
        <w:rPr>
          <w:rFonts w:eastAsia="TimesNewRomanPS-BoldMT"/>
          <w:bCs/>
          <w:sz w:val="20"/>
          <w:szCs w:val="20"/>
        </w:rPr>
        <w:t xml:space="preserve"> </w:t>
      </w:r>
      <w:r>
        <w:rPr>
          <w:rFonts w:ascii="Times New Roman" w:eastAsia="TimesNewRomanPSMT" w:hAnsi="Times New Roman"/>
          <w:sz w:val="28"/>
          <w:szCs w:val="28"/>
        </w:rPr>
        <w:t>расширение кругозора, познавательная деятельность; формирование УУД, необходимых в практической деятельности; развитие трудовых навыков.</w:t>
      </w:r>
      <w:r>
        <w:rPr>
          <w:rFonts w:ascii="Times New Roman" w:eastAsia="Wingdings-Regular" w:hAnsi="Times New Roman"/>
          <w:sz w:val="28"/>
          <w:szCs w:val="28"/>
        </w:rPr>
        <w:t xml:space="preserve"> </w:t>
      </w:r>
      <w:r>
        <w:rPr>
          <w:rFonts w:ascii="Times New Roman" w:eastAsia="TimesNewRomanPSMT" w:hAnsi="Times New Roman"/>
          <w:sz w:val="28"/>
          <w:szCs w:val="28"/>
        </w:rPr>
        <w:t xml:space="preserve"> </w:t>
      </w:r>
      <w:r>
        <w:rPr>
          <w:rFonts w:ascii="Times New Roman" w:eastAsia="TimesNewRomanPSMT" w:hAnsi="Times New Roman"/>
          <w:sz w:val="28"/>
          <w:szCs w:val="28"/>
        </w:rPr>
        <w:lastRenderedPageBreak/>
        <w:t>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p>
    <w:p w14:paraId="40B40A4F" w14:textId="77777777" w:rsidR="00071730" w:rsidRDefault="00071730" w:rsidP="00071730">
      <w:pPr>
        <w:pStyle w:val="af3"/>
        <w:ind w:left="0" w:right="-568"/>
        <w:jc w:val="both"/>
        <w:rPr>
          <w:rFonts w:ascii="Times New Roman" w:eastAsia="TimesNewRomanPSMT" w:hAnsi="Times New Roman"/>
          <w:sz w:val="28"/>
          <w:szCs w:val="28"/>
        </w:rPr>
      </w:pPr>
      <w:r>
        <w:rPr>
          <w:rFonts w:ascii="Times New Roman" w:hAnsi="Times New Roman"/>
          <w:sz w:val="28"/>
          <w:szCs w:val="28"/>
        </w:rPr>
        <w:t xml:space="preserve">Технология проблемного обучения. </w:t>
      </w:r>
      <w:r>
        <w:rPr>
          <w:rFonts w:ascii="Times New Roman" w:eastAsia="TimesNewRomanPS-BoldMT" w:hAnsi="Times New Roman"/>
          <w:bCs/>
          <w:sz w:val="28"/>
          <w:szCs w:val="28"/>
          <w:lang w:eastAsia="ru-RU"/>
        </w:rPr>
        <w:t>(Дьюи Джон).</w:t>
      </w:r>
      <w:r>
        <w:rPr>
          <w:rFonts w:ascii="Times New Roman" w:hAnsi="Times New Roman"/>
          <w:sz w:val="28"/>
          <w:szCs w:val="28"/>
        </w:rPr>
        <w:t xml:space="preserve"> Цель использования образовательной технологии:</w:t>
      </w:r>
      <w:r>
        <w:rPr>
          <w:rFonts w:ascii="Times New Roman" w:eastAsia="TimesNewRomanPSMT" w:hAnsi="Times New Roman"/>
          <w:sz w:val="28"/>
          <w:szCs w:val="28"/>
        </w:rPr>
        <w:t xml:space="preserve"> повышение прочности знаний,</w:t>
      </w:r>
      <w:r>
        <w:rPr>
          <w:rFonts w:ascii="Times New Roman" w:eastAsia="Wingdings-Regular" w:hAnsi="Times New Roman"/>
          <w:sz w:val="28"/>
          <w:szCs w:val="28"/>
        </w:rPr>
        <w:t xml:space="preserve"> </w:t>
      </w:r>
      <w:r>
        <w:rPr>
          <w:rFonts w:ascii="Times New Roman" w:eastAsia="TimesNewRomanPSMT" w:hAnsi="Times New Roman"/>
          <w:sz w:val="28"/>
          <w:szCs w:val="28"/>
        </w:rPr>
        <w:t>усвоение способов самостоятельной деятельности,</w:t>
      </w:r>
      <w:r>
        <w:rPr>
          <w:rFonts w:ascii="Times New Roman" w:eastAsia="Wingdings-Regular" w:hAnsi="Times New Roman"/>
          <w:sz w:val="28"/>
          <w:szCs w:val="28"/>
        </w:rPr>
        <w:t xml:space="preserve"> </w:t>
      </w:r>
      <w:r>
        <w:rPr>
          <w:rFonts w:ascii="Times New Roman" w:eastAsia="TimesNewRomanPSMT" w:hAnsi="Times New Roman"/>
          <w:sz w:val="28"/>
          <w:szCs w:val="28"/>
        </w:rPr>
        <w:t>формирование поисковых и исследовательских умений и навыков,</w:t>
      </w:r>
      <w:r>
        <w:rPr>
          <w:rFonts w:ascii="Times New Roman" w:eastAsia="Wingdings-Regular" w:hAnsi="Times New Roman"/>
          <w:sz w:val="28"/>
          <w:szCs w:val="28"/>
        </w:rPr>
        <w:t xml:space="preserve"> </w:t>
      </w:r>
      <w:r>
        <w:rPr>
          <w:rFonts w:ascii="Times New Roman" w:eastAsia="TimesNewRomanPSMT" w:hAnsi="Times New Roman"/>
          <w:sz w:val="28"/>
          <w:szCs w:val="28"/>
        </w:rPr>
        <w:t>развитие познавательных и творческих способностей.</w:t>
      </w:r>
    </w:p>
    <w:p w14:paraId="55FC4068" w14:textId="77777777" w:rsidR="00071730" w:rsidRDefault="00071730" w:rsidP="00071730">
      <w:pPr>
        <w:pStyle w:val="af3"/>
        <w:ind w:left="0" w:right="-568"/>
        <w:jc w:val="both"/>
        <w:rPr>
          <w:rFonts w:ascii="Times New Roman" w:eastAsia="TimesNewRomanPSMT" w:hAnsi="Times New Roman"/>
          <w:sz w:val="28"/>
          <w:szCs w:val="28"/>
        </w:rPr>
      </w:pPr>
      <w:r>
        <w:rPr>
          <w:rFonts w:ascii="Times New Roman" w:eastAsia="Arial-BoldItalicMT" w:hAnsi="Times New Roman"/>
          <w:bCs/>
          <w:iCs/>
          <w:sz w:val="28"/>
          <w:szCs w:val="28"/>
        </w:rPr>
        <w:t>Технология индивидуализации обучения.</w:t>
      </w:r>
      <w:r>
        <w:rPr>
          <w:rFonts w:eastAsia="Arial-BoldItalicMT"/>
          <w:bCs/>
          <w:iCs/>
          <w:sz w:val="20"/>
          <w:szCs w:val="20"/>
        </w:rPr>
        <w:t xml:space="preserve"> </w:t>
      </w:r>
      <w:r>
        <w:rPr>
          <w:rFonts w:ascii="Times New Roman" w:eastAsia="Arial-BoldItalicMT" w:hAnsi="Times New Roman"/>
          <w:bCs/>
          <w:iCs/>
          <w:sz w:val="28"/>
          <w:szCs w:val="28"/>
        </w:rPr>
        <w:t xml:space="preserve">(И. Унт, А.С. </w:t>
      </w:r>
      <w:proofErr w:type="spellStart"/>
      <w:r>
        <w:rPr>
          <w:rFonts w:ascii="Times New Roman" w:eastAsia="Arial-BoldItalicMT" w:hAnsi="Times New Roman"/>
          <w:bCs/>
          <w:iCs/>
          <w:sz w:val="28"/>
          <w:szCs w:val="28"/>
        </w:rPr>
        <w:t>Границкая</w:t>
      </w:r>
      <w:proofErr w:type="spellEnd"/>
      <w:r>
        <w:rPr>
          <w:rFonts w:ascii="Times New Roman" w:eastAsia="Arial-BoldItalicMT" w:hAnsi="Times New Roman"/>
          <w:bCs/>
          <w:iCs/>
          <w:sz w:val="28"/>
          <w:szCs w:val="28"/>
        </w:rPr>
        <w:t xml:space="preserve">, В.Д. </w:t>
      </w:r>
      <w:proofErr w:type="spellStart"/>
      <w:r>
        <w:rPr>
          <w:rFonts w:ascii="Times New Roman" w:eastAsia="Arial-BoldItalicMT" w:hAnsi="Times New Roman"/>
          <w:bCs/>
          <w:iCs/>
          <w:sz w:val="28"/>
          <w:szCs w:val="28"/>
        </w:rPr>
        <w:t>Шадриков</w:t>
      </w:r>
      <w:proofErr w:type="spellEnd"/>
      <w:r>
        <w:rPr>
          <w:rFonts w:ascii="Times New Roman" w:eastAsia="Arial-BoldItalicMT" w:hAnsi="Times New Roman"/>
          <w:bCs/>
          <w:iCs/>
          <w:sz w:val="28"/>
          <w:szCs w:val="28"/>
        </w:rPr>
        <w:t>).</w:t>
      </w:r>
      <w:r>
        <w:rPr>
          <w:rFonts w:ascii="Times New Roman" w:hAnsi="Times New Roman"/>
          <w:sz w:val="28"/>
          <w:szCs w:val="28"/>
        </w:rPr>
        <w:t xml:space="preserve"> Цель использования образовательной технологии:</w:t>
      </w:r>
      <w:r>
        <w:rPr>
          <w:rFonts w:eastAsia="TimesNewRomanPSMT"/>
          <w:sz w:val="20"/>
          <w:szCs w:val="20"/>
        </w:rPr>
        <w:t xml:space="preserve"> </w:t>
      </w:r>
      <w:r>
        <w:rPr>
          <w:rFonts w:ascii="Times New Roman" w:eastAsia="TimesNewRomanPSMT" w:hAnsi="Times New Roman"/>
          <w:sz w:val="28"/>
          <w:szCs w:val="28"/>
        </w:rPr>
        <w:t>сохранение и дальнейшее развитие индивидуальности ребенка, его потенциальных возможностей (способностей).</w:t>
      </w:r>
      <w:r>
        <w:rPr>
          <w:rFonts w:ascii="Times New Roman" w:eastAsia="Wingdings-Regular" w:hAnsi="Times New Roman"/>
          <w:sz w:val="28"/>
          <w:szCs w:val="28"/>
        </w:rPr>
        <w:t xml:space="preserve"> </w:t>
      </w:r>
      <w:r>
        <w:rPr>
          <w:rFonts w:ascii="Times New Roman" w:eastAsia="TimesNewRomanPSMT" w:hAnsi="Times New Roman"/>
          <w:sz w:val="28"/>
          <w:szCs w:val="28"/>
        </w:rPr>
        <w:t>Содействие средствами индивидуализации самостоятельному выполнению учебных программ каждым учащимся, предупреждение неуспеваемости учащихся.</w:t>
      </w:r>
      <w:r>
        <w:rPr>
          <w:rFonts w:ascii="Times New Roman" w:eastAsia="Wingdings-Regular" w:hAnsi="Times New Roman"/>
          <w:sz w:val="28"/>
          <w:szCs w:val="28"/>
        </w:rPr>
        <w:t xml:space="preserve"> </w:t>
      </w:r>
      <w:r>
        <w:rPr>
          <w:rFonts w:ascii="Times New Roman" w:eastAsia="TimesNewRomanPSMT" w:hAnsi="Times New Roman"/>
          <w:sz w:val="28"/>
          <w:szCs w:val="28"/>
        </w:rPr>
        <w:t>Формирование умений и навыков при опоре на зону ближайшего развития каждого ученика.</w:t>
      </w:r>
    </w:p>
    <w:p w14:paraId="493FA91A"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
          <w:sz w:val="28"/>
          <w:szCs w:val="28"/>
        </w:rPr>
        <w:t>Алгоритм учебного занятия:</w:t>
      </w:r>
      <w:r>
        <w:rPr>
          <w:b/>
          <w:bCs/>
          <w:i/>
          <w:iCs/>
          <w:sz w:val="28"/>
          <w:szCs w:val="28"/>
        </w:rPr>
        <w:t xml:space="preserve"> </w:t>
      </w:r>
      <w:r>
        <w:rPr>
          <w:bCs/>
          <w:iCs/>
          <w:color w:val="000000"/>
          <w:sz w:val="28"/>
          <w:szCs w:val="28"/>
        </w:rPr>
        <w:t>Содержание учебного занятия</w:t>
      </w:r>
      <w:r>
        <w:rPr>
          <w:b/>
          <w:bCs/>
          <w:i/>
          <w:iCs/>
          <w:color w:val="000000"/>
          <w:sz w:val="28"/>
          <w:szCs w:val="28"/>
        </w:rPr>
        <w:t> </w:t>
      </w:r>
      <w:r>
        <w:rPr>
          <w:color w:val="000000"/>
          <w:sz w:val="28"/>
          <w:szCs w:val="28"/>
        </w:rPr>
        <w:t>раскрывается через конкретизацию его основных компонентов: цель, задачи, методы (технологии), критерии и показатели оценки результативности учебного занятия.</w:t>
      </w:r>
    </w:p>
    <w:p w14:paraId="2A4723B0"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В целом учебное занятие любого типа как модель можно представить в виде последовательности следующих </w:t>
      </w:r>
      <w:r>
        <w:rPr>
          <w:bCs/>
          <w:color w:val="000000"/>
          <w:sz w:val="28"/>
          <w:szCs w:val="28"/>
        </w:rPr>
        <w:t>этапов</w:t>
      </w:r>
      <w:r>
        <w:rPr>
          <w:color w:val="000000"/>
          <w:sz w:val="28"/>
          <w:szCs w:val="28"/>
        </w:rPr>
        <w:t>: </w:t>
      </w:r>
      <w:r>
        <w:rPr>
          <w:iCs/>
          <w:color w:val="000000"/>
          <w:sz w:val="28"/>
          <w:szCs w:val="28"/>
        </w:rPr>
        <w:t>организационного, проверочного, подготовительного, основного, контрольного, рефлективного (самоанализ), итогового,</w:t>
      </w:r>
      <w:r>
        <w:rPr>
          <w:color w:val="000000"/>
          <w:sz w:val="28"/>
          <w:szCs w:val="28"/>
        </w:rPr>
        <w:t> </w:t>
      </w:r>
      <w:r>
        <w:rPr>
          <w:iCs/>
          <w:color w:val="000000"/>
          <w:sz w:val="28"/>
          <w:szCs w:val="28"/>
        </w:rPr>
        <w:t>информационного.</w:t>
      </w:r>
    </w:p>
    <w:p w14:paraId="0630D73B"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1 этап:</w:t>
      </w:r>
      <w:r>
        <w:rPr>
          <w:color w:val="000000"/>
          <w:sz w:val="28"/>
          <w:szCs w:val="28"/>
        </w:rPr>
        <w:t> </w:t>
      </w:r>
      <w:r>
        <w:rPr>
          <w:iCs/>
          <w:color w:val="000000"/>
          <w:sz w:val="28"/>
          <w:szCs w:val="28"/>
        </w:rPr>
        <w:t>организационный.</w:t>
      </w:r>
    </w:p>
    <w:p w14:paraId="1ABDA011"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подготовка детей к работе на занятии.</w:t>
      </w:r>
    </w:p>
    <w:p w14:paraId="77B27767"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Содержание этапа: организация начала занятия, создание психологического настроя на учебную деятельность и активизация внимания.</w:t>
      </w:r>
    </w:p>
    <w:p w14:paraId="149B9259"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2 этап:</w:t>
      </w:r>
      <w:r>
        <w:rPr>
          <w:color w:val="000000"/>
          <w:sz w:val="28"/>
          <w:szCs w:val="28"/>
        </w:rPr>
        <w:t> </w:t>
      </w:r>
      <w:r>
        <w:rPr>
          <w:iCs/>
          <w:color w:val="000000"/>
          <w:sz w:val="28"/>
          <w:szCs w:val="28"/>
        </w:rPr>
        <w:t>проверочный.</w:t>
      </w:r>
    </w:p>
    <w:p w14:paraId="2F4A1169"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установление правильности и осознанности выполнения домашнего задания (если было), выявление пробелов и их коррекция.</w:t>
      </w:r>
    </w:p>
    <w:p w14:paraId="478AC202"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Содержание этапа: проверка домашнего задания (творческого, практического), проверка усвоения знаний предыдущего занятия.</w:t>
      </w:r>
    </w:p>
    <w:p w14:paraId="3141B0E7"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3 этап:</w:t>
      </w:r>
      <w:r>
        <w:rPr>
          <w:color w:val="000000"/>
          <w:sz w:val="28"/>
          <w:szCs w:val="28"/>
        </w:rPr>
        <w:t> </w:t>
      </w:r>
      <w:r>
        <w:rPr>
          <w:iCs/>
          <w:color w:val="000000"/>
          <w:sz w:val="28"/>
          <w:szCs w:val="28"/>
        </w:rPr>
        <w:t>подготовительный (подготовка к новому содержанию).</w:t>
      </w:r>
    </w:p>
    <w:p w14:paraId="402C5028"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обеспечение мотивации и принятие детьми цели учебно-познавательной деятельности.</w:t>
      </w:r>
    </w:p>
    <w:p w14:paraId="7F0BD7E2"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Содержание этапа: сообщение темы, цели учебного занятия и мотивация учебной деятельности детей (к примеру, эвристический вопрос, познавательная задача, проблемное задание детям).</w:t>
      </w:r>
    </w:p>
    <w:p w14:paraId="0465F2A4"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4 этап:</w:t>
      </w:r>
      <w:r>
        <w:rPr>
          <w:color w:val="000000"/>
          <w:sz w:val="28"/>
          <w:szCs w:val="28"/>
        </w:rPr>
        <w:t> </w:t>
      </w:r>
      <w:r>
        <w:rPr>
          <w:iCs/>
          <w:color w:val="000000"/>
          <w:sz w:val="28"/>
          <w:szCs w:val="28"/>
        </w:rPr>
        <w:t>основной.</w:t>
      </w:r>
    </w:p>
    <w:p w14:paraId="561A22AB"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В качестве </w:t>
      </w:r>
      <w:r>
        <w:rPr>
          <w:bCs/>
          <w:color w:val="000000"/>
          <w:sz w:val="28"/>
          <w:szCs w:val="28"/>
        </w:rPr>
        <w:t>основного этапа</w:t>
      </w:r>
      <w:r>
        <w:rPr>
          <w:b/>
          <w:bCs/>
          <w:color w:val="000000"/>
          <w:sz w:val="28"/>
          <w:szCs w:val="28"/>
        </w:rPr>
        <w:t> </w:t>
      </w:r>
      <w:r>
        <w:rPr>
          <w:color w:val="000000"/>
          <w:sz w:val="28"/>
          <w:szCs w:val="28"/>
        </w:rPr>
        <w:t>могут выступать следующие:</w:t>
      </w:r>
    </w:p>
    <w:p w14:paraId="43B0D097"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iCs/>
          <w:color w:val="000000"/>
          <w:sz w:val="28"/>
          <w:szCs w:val="28"/>
        </w:rPr>
        <w:t>1) Усвоение новых знаний и способов действий.</w:t>
      </w:r>
    </w:p>
    <w:p w14:paraId="713EFBDB"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Задача: обеспечение восприятия, осмысления и первичного запоминания связей и отношений в объекте изучения. Целесообразно при усвоении новых </w:t>
      </w:r>
      <w:r>
        <w:rPr>
          <w:color w:val="000000"/>
          <w:sz w:val="28"/>
          <w:szCs w:val="28"/>
        </w:rPr>
        <w:lastRenderedPageBreak/>
        <w:t>знаний использовать задания и вопросы, которые активизируют познавательную деятельность детей.</w:t>
      </w:r>
    </w:p>
    <w:p w14:paraId="1850F9F2"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iCs/>
          <w:color w:val="000000"/>
          <w:sz w:val="28"/>
          <w:szCs w:val="28"/>
        </w:rPr>
        <w:t>2) Первичная проверка понимания.</w:t>
      </w:r>
    </w:p>
    <w:p w14:paraId="75917647"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установление правильности и осознанности усвоения нового учебного материала, выявление неверных представлений и их коррекция. Применяют пробные практические задания, которые сочетаются с объяснением соответствующих правил или обоснованием</w:t>
      </w:r>
    </w:p>
    <w:p w14:paraId="687378ED"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iCs/>
          <w:color w:val="000000"/>
          <w:sz w:val="28"/>
          <w:szCs w:val="28"/>
        </w:rPr>
        <w:t>3) Закрепление знаний и способов действий.</w:t>
      </w:r>
    </w:p>
    <w:p w14:paraId="30F3151C"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обеспечение усвоения новых знаний и способов действий. Применяют тренировочные упражнения, задания, которые выполняются самостоятельно детьми.</w:t>
      </w:r>
    </w:p>
    <w:p w14:paraId="787D940F"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iCs/>
          <w:color w:val="000000"/>
          <w:sz w:val="28"/>
          <w:szCs w:val="28"/>
        </w:rPr>
        <w:t>4) Обобщение и систематизация знаний.</w:t>
      </w:r>
    </w:p>
    <w:p w14:paraId="04A5E8D5"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формирование целостного представления знаний по теме. Распространенными способами работы являются беседа и практические задания.</w:t>
      </w:r>
    </w:p>
    <w:p w14:paraId="6BE1DDB6"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5 этап:</w:t>
      </w:r>
      <w:r>
        <w:rPr>
          <w:color w:val="000000"/>
          <w:sz w:val="28"/>
          <w:szCs w:val="28"/>
        </w:rPr>
        <w:t> </w:t>
      </w:r>
      <w:r>
        <w:rPr>
          <w:iCs/>
          <w:color w:val="000000"/>
          <w:sz w:val="28"/>
          <w:szCs w:val="28"/>
        </w:rPr>
        <w:t>контрольный.</w:t>
      </w:r>
    </w:p>
    <w:p w14:paraId="53038102"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выявление качества и уровня овладения знаниями, их коррекция. Используются тестовые задания, виды устного и письменного опроса, вопросы и задания различного уровня сложности (репродуктивного, творческого, поисково-исследовательского).</w:t>
      </w:r>
    </w:p>
    <w:p w14:paraId="48790729"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6 этап:</w:t>
      </w:r>
      <w:r>
        <w:rPr>
          <w:color w:val="000000"/>
          <w:sz w:val="28"/>
          <w:szCs w:val="28"/>
        </w:rPr>
        <w:t> </w:t>
      </w:r>
      <w:r>
        <w:rPr>
          <w:iCs/>
          <w:color w:val="000000"/>
          <w:sz w:val="28"/>
          <w:szCs w:val="28"/>
        </w:rPr>
        <w:t>итоговый.</w:t>
      </w:r>
    </w:p>
    <w:p w14:paraId="66149D23"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дать анализ и оценку успешности достижения цели и наметить перспективу последующей работы.</w:t>
      </w:r>
    </w:p>
    <w:p w14:paraId="3FDD4179"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Содержание этапа: педагог сообщает ответы на следующие вопросы: как работали ребята на занятии, что нового узнали, какими умениями и навыками овладели? Поощряет ребят за учебную работу.</w:t>
      </w:r>
    </w:p>
    <w:p w14:paraId="26259F2B"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7 этап:</w:t>
      </w:r>
      <w:r>
        <w:rPr>
          <w:color w:val="000000"/>
          <w:sz w:val="28"/>
          <w:szCs w:val="28"/>
        </w:rPr>
        <w:t> </w:t>
      </w:r>
      <w:r>
        <w:rPr>
          <w:iCs/>
          <w:color w:val="000000"/>
          <w:sz w:val="28"/>
          <w:szCs w:val="28"/>
        </w:rPr>
        <w:t>рефлективный.</w:t>
      </w:r>
    </w:p>
    <w:p w14:paraId="0C57F0CB"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мобилизация детей на самооценку. Может оцениваться работоспособность, психологическое состояние, результативность работы, содержание и полезность учебной работы.</w:t>
      </w:r>
    </w:p>
    <w:p w14:paraId="24BD49C1"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bCs/>
          <w:color w:val="000000"/>
          <w:sz w:val="28"/>
          <w:szCs w:val="28"/>
        </w:rPr>
        <w:t>8 этап:</w:t>
      </w:r>
      <w:r>
        <w:rPr>
          <w:color w:val="000000"/>
          <w:sz w:val="28"/>
          <w:szCs w:val="28"/>
        </w:rPr>
        <w:t> </w:t>
      </w:r>
      <w:r>
        <w:rPr>
          <w:iCs/>
          <w:color w:val="000000"/>
          <w:sz w:val="28"/>
          <w:szCs w:val="28"/>
        </w:rPr>
        <w:t>информационный.</w:t>
      </w:r>
      <w:r>
        <w:rPr>
          <w:color w:val="000000"/>
          <w:sz w:val="28"/>
          <w:szCs w:val="28"/>
        </w:rPr>
        <w:t> Информация о домашнем задании (если необходимо), инструктаж по его выполнению, определение перспективы следующих занятий.</w:t>
      </w:r>
    </w:p>
    <w:p w14:paraId="0CC338D3"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Задача: обеспечение понимания цели, содержания и способов выполнения домашнего задания, логики дальнейших занятий.</w:t>
      </w:r>
    </w:p>
    <w:p w14:paraId="3867A39C" w14:textId="77777777" w:rsidR="00071730" w:rsidRDefault="00071730" w:rsidP="00071730">
      <w:pPr>
        <w:pStyle w:val="a5"/>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Изложенные этапы могут по-разному комбинироваться, какие-либо из них могут не иметь места в зависимости от педагогических целей. </w:t>
      </w:r>
    </w:p>
    <w:p w14:paraId="7AFC70E8" w14:textId="77777777" w:rsidR="00071730" w:rsidRDefault="00071730" w:rsidP="00071730">
      <w:pPr>
        <w:pStyle w:val="Style26"/>
        <w:widowControl/>
        <w:tabs>
          <w:tab w:val="left" w:pos="1733"/>
        </w:tabs>
        <w:spacing w:before="14" w:line="307" w:lineRule="exact"/>
        <w:ind w:firstLine="0"/>
        <w:rPr>
          <w:rStyle w:val="FontStyle53"/>
          <w:color w:val="FF0000"/>
          <w:sz w:val="28"/>
          <w:szCs w:val="28"/>
        </w:rPr>
      </w:pPr>
    </w:p>
    <w:p w14:paraId="4184814C" w14:textId="77777777" w:rsidR="00071730" w:rsidRDefault="00071730" w:rsidP="00071730">
      <w:pPr>
        <w:jc w:val="both"/>
        <w:rPr>
          <w:rStyle w:val="FontStyle53"/>
          <w:sz w:val="28"/>
          <w:szCs w:val="28"/>
        </w:rPr>
      </w:pPr>
      <w:r>
        <w:rPr>
          <w:rFonts w:ascii="Times New Roman" w:eastAsia="Times New Roman" w:hAnsi="Times New Roman"/>
          <w:b/>
          <w:sz w:val="28"/>
          <w:szCs w:val="28"/>
          <w:lang w:eastAsia="ru-RU"/>
        </w:rPr>
        <w:t>Дидактические материалы:</w:t>
      </w:r>
      <w:r>
        <w:rPr>
          <w:rFonts w:ascii="Times New Roman" w:hAnsi="Times New Roman"/>
          <w:bCs/>
          <w:sz w:val="28"/>
          <w:szCs w:val="28"/>
        </w:rPr>
        <w:t xml:space="preserve"> Учебно-практическое оборудование.</w:t>
      </w:r>
      <w:r>
        <w:rPr>
          <w:rFonts w:ascii="Times New Roman" w:hAnsi="Times New Roman"/>
          <w:sz w:val="28"/>
          <w:szCs w:val="28"/>
        </w:rPr>
        <w:t xml:space="preserve"> Простейшие школьные инструменты: ручка, карандаши цветные и простой, линейка, треугольники, ластик, ножницы. Материалы: бумага (писчая), цветная бумага для оригами и аппликаций. Геометрический набор «Конструктор». </w:t>
      </w:r>
      <w:r>
        <w:rPr>
          <w:rFonts w:ascii="Times New Roman" w:hAnsi="Times New Roman"/>
          <w:bCs/>
          <w:sz w:val="28"/>
          <w:szCs w:val="28"/>
        </w:rPr>
        <w:t>Демонстрационные пособия.</w:t>
      </w:r>
      <w:r>
        <w:rPr>
          <w:rFonts w:ascii="Times New Roman" w:hAnsi="Times New Roman"/>
          <w:sz w:val="28"/>
          <w:szCs w:val="28"/>
        </w:rPr>
        <w:t xml:space="preserve"> Демонстрационные пособия: треугольник, прямоугольник, квадрат, круг, шар. Демонстрационные </w:t>
      </w:r>
      <w:r>
        <w:rPr>
          <w:rFonts w:ascii="Times New Roman" w:hAnsi="Times New Roman"/>
          <w:sz w:val="28"/>
          <w:szCs w:val="28"/>
        </w:rPr>
        <w:lastRenderedPageBreak/>
        <w:t>измерительные инструменты и приспособления (линейки, циркуль, набор угольников, мерки). Д</w:t>
      </w:r>
      <w:r>
        <w:rPr>
          <w:rStyle w:val="FontStyle53"/>
          <w:sz w:val="28"/>
          <w:szCs w:val="28"/>
        </w:rPr>
        <w:t>идактические материалы - раздаточные материалы, инструкционные, технологические карты, задания, упражнения, образцы изделий и т.п.</w:t>
      </w:r>
    </w:p>
    <w:p w14:paraId="136114C2" w14:textId="77777777" w:rsidR="00071730" w:rsidRDefault="00071730" w:rsidP="00071730">
      <w:pPr>
        <w:pStyle w:val="c2"/>
        <w:shd w:val="clear" w:color="auto" w:fill="FFFFFF"/>
        <w:spacing w:before="0" w:beforeAutospacing="0" w:after="0" w:afterAutospacing="0"/>
        <w:jc w:val="both"/>
        <w:rPr>
          <w:rStyle w:val="c3"/>
          <w:color w:val="000000"/>
        </w:rPr>
      </w:pPr>
      <w:r>
        <w:rPr>
          <w:b/>
          <w:sz w:val="28"/>
          <w:szCs w:val="28"/>
        </w:rPr>
        <w:t>Диагностика результатов по общеразвивающей программе. Критерии оценки</w:t>
      </w:r>
      <w:r>
        <w:rPr>
          <w:sz w:val="28"/>
          <w:szCs w:val="28"/>
        </w:rPr>
        <w:t>:</w:t>
      </w:r>
      <w:r>
        <w:rPr>
          <w:rStyle w:val="c3"/>
        </w:rPr>
        <w:t> </w:t>
      </w:r>
      <w:r>
        <w:rPr>
          <w:rStyle w:val="c3"/>
          <w:color w:val="000000"/>
          <w:sz w:val="28"/>
          <w:szCs w:val="28"/>
        </w:rPr>
        <w:t>опрос, наблюдение, самостоятельная работа, коллективный анализ работ, итоговые занятия, выставки, конкурсы.</w:t>
      </w:r>
    </w:p>
    <w:p w14:paraId="0E660948" w14:textId="77777777" w:rsidR="00071730" w:rsidRDefault="00071730" w:rsidP="00071730">
      <w:pPr>
        <w:pStyle w:val="c2"/>
        <w:shd w:val="clear" w:color="auto" w:fill="FFFFFF"/>
        <w:spacing w:before="0" w:beforeAutospacing="0" w:after="0" w:afterAutospacing="0"/>
        <w:jc w:val="both"/>
      </w:pPr>
      <w:r>
        <w:rPr>
          <w:bCs/>
          <w:color w:val="000000"/>
          <w:sz w:val="28"/>
          <w:szCs w:val="28"/>
        </w:rPr>
        <w:t>Критерии оценки результативности отражают:</w:t>
      </w:r>
    </w:p>
    <w:p w14:paraId="7B7EC879"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уровень теоретических знаний (широту кругозора; свободу восприятия теоретической информации; развитость практических навыков работы со специальной литературой; осмысленность и свободу использования специальной терминологии и др.);</w:t>
      </w:r>
    </w:p>
    <w:p w14:paraId="49DDC870"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уровень практической подготовки учащихся (соответствие уровня развития практических умений и навыков программным требованиям; свобода владения специальным оборудованием, оснащением; качество выполнения практического задания; технологичность практической деятельности и др.);</w:t>
      </w:r>
    </w:p>
    <w:p w14:paraId="5C5F3B8A"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уровень развития и воспитанности учащихся (культура организации практического задания; аккуратность и ответственность при работе; развитость специальных и коммуникативных способностей и др.).</w:t>
      </w:r>
    </w:p>
    <w:p w14:paraId="4C7C0894"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Степень выраженности оцениваемого качества: </w:t>
      </w:r>
      <w:r>
        <w:rPr>
          <w:rFonts w:ascii="Times New Roman" w:eastAsia="Times New Roman" w:hAnsi="Times New Roman"/>
          <w:color w:val="000000"/>
          <w:sz w:val="28"/>
          <w:szCs w:val="28"/>
          <w:lang w:eastAsia="ru-RU"/>
        </w:rPr>
        <w:t>высокий, средний, низкий уровень.</w:t>
      </w:r>
    </w:p>
    <w:p w14:paraId="4D6201BD"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Вид оценочной системы: </w:t>
      </w:r>
      <w:r>
        <w:rPr>
          <w:rFonts w:ascii="Times New Roman" w:eastAsia="Times New Roman" w:hAnsi="Times New Roman"/>
          <w:color w:val="000000"/>
          <w:sz w:val="28"/>
          <w:szCs w:val="28"/>
          <w:lang w:eastAsia="ru-RU"/>
        </w:rPr>
        <w:t>баллы.</w:t>
      </w:r>
    </w:p>
    <w:p w14:paraId="43E97FAF"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Liberation Serif" w:eastAsia="Times New Roman" w:hAnsi="Liberation Serif"/>
          <w:bCs/>
          <w:color w:val="000000"/>
          <w:sz w:val="28"/>
          <w:szCs w:val="28"/>
          <w:lang w:eastAsia="ru-RU"/>
        </w:rPr>
        <w:t>Форма фиксирования и обобщения</w:t>
      </w:r>
      <w:r>
        <w:rPr>
          <w:rFonts w:ascii="Liberation Serif" w:eastAsia="Times New Roman" w:hAnsi="Liberation Serif"/>
          <w:color w:val="000000"/>
          <w:sz w:val="28"/>
          <w:szCs w:val="28"/>
          <w:lang w:eastAsia="ru-RU"/>
        </w:rPr>
        <w:t> достижений учащихся – диагностические карты.</w:t>
      </w:r>
    </w:p>
    <w:p w14:paraId="6FD4361C" w14:textId="77777777" w:rsidR="00071730" w:rsidRDefault="00071730" w:rsidP="00071730">
      <w:pPr>
        <w:shd w:val="clear" w:color="auto" w:fill="FFFFFF"/>
        <w:spacing w:after="0" w:line="240" w:lineRule="auto"/>
        <w:jc w:val="both"/>
        <w:rPr>
          <w:rFonts w:ascii="Times New Roman" w:eastAsia="Times New Roman" w:hAnsi="Times New Roman"/>
          <w:color w:val="000000"/>
          <w:sz w:val="28"/>
          <w:szCs w:val="28"/>
          <w:lang w:eastAsia="ru-RU"/>
        </w:rPr>
      </w:pPr>
      <w:r>
        <w:rPr>
          <w:rFonts w:ascii="Liberation Serif" w:eastAsia="Times New Roman" w:hAnsi="Liberation Serif"/>
          <w:color w:val="000000"/>
          <w:sz w:val="28"/>
          <w:szCs w:val="28"/>
          <w:lang w:eastAsia="ru-RU"/>
        </w:rPr>
        <w:t>Диагностическая карта педагогического мониторинга качества обучения по дополнительной общеразвивающей программе включают три основных блока (по планируемым результатам):</w:t>
      </w:r>
    </w:p>
    <w:p w14:paraId="3B2CD2B3" w14:textId="77777777" w:rsidR="00071730" w:rsidRDefault="00071730" w:rsidP="00071730">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Pr>
          <w:rFonts w:ascii="Liberation Serif" w:eastAsia="Times New Roman" w:hAnsi="Liberation Serif"/>
          <w:color w:val="000000"/>
          <w:sz w:val="28"/>
          <w:szCs w:val="28"/>
          <w:lang w:eastAsia="ru-RU"/>
        </w:rPr>
        <w:t>Предметные результаты;</w:t>
      </w:r>
    </w:p>
    <w:p w14:paraId="419BE0B0" w14:textId="77777777" w:rsidR="00071730" w:rsidRDefault="00071730" w:rsidP="00071730">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Pr>
          <w:rFonts w:ascii="Liberation Serif" w:eastAsia="Times New Roman" w:hAnsi="Liberation Serif"/>
          <w:color w:val="000000"/>
          <w:sz w:val="28"/>
          <w:szCs w:val="28"/>
          <w:lang w:eastAsia="ru-RU"/>
        </w:rPr>
        <w:t>Метапредметные результаты;</w:t>
      </w:r>
    </w:p>
    <w:p w14:paraId="14079A9B" w14:textId="77777777" w:rsidR="00071730" w:rsidRDefault="00071730" w:rsidP="00071730">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Pr>
          <w:rFonts w:ascii="Liberation Serif" w:eastAsia="Times New Roman" w:hAnsi="Liberation Serif"/>
          <w:color w:val="000000"/>
          <w:sz w:val="28"/>
          <w:szCs w:val="28"/>
          <w:lang w:eastAsia="ru-RU"/>
        </w:rPr>
        <w:t>Личностные результаты.</w:t>
      </w:r>
    </w:p>
    <w:p w14:paraId="02C2D78C" w14:textId="77777777" w:rsidR="00071730" w:rsidRDefault="00071730" w:rsidP="00071730">
      <w:pPr>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br w:type="page"/>
      </w:r>
    </w:p>
    <w:p w14:paraId="07D3C1EC" w14:textId="77777777" w:rsidR="00071730" w:rsidRDefault="00071730" w:rsidP="00071730">
      <w:pPr>
        <w:tabs>
          <w:tab w:val="left" w:pos="3780"/>
        </w:tabs>
        <w:spacing w:after="0" w:line="240" w:lineRule="auto"/>
        <w:ind w:left="36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СПИСОК ЛИТЕРАТУРЫ,</w:t>
      </w:r>
    </w:p>
    <w:p w14:paraId="61C326B8" w14:textId="77777777" w:rsidR="00071730" w:rsidRDefault="00071730" w:rsidP="00071730">
      <w:pPr>
        <w:tabs>
          <w:tab w:val="left" w:pos="3780"/>
        </w:tabs>
        <w:spacing w:after="0" w:line="240" w:lineRule="auto"/>
        <w:ind w:left="36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ИСПОЛЬЗУЕМЫЙ ПЕДАГОГОМ В СВОЕЙ РАБОТЕ</w:t>
      </w:r>
    </w:p>
    <w:p w14:paraId="16B14338" w14:textId="77777777" w:rsidR="00071730" w:rsidRDefault="00071730" w:rsidP="00071730">
      <w:pPr>
        <w:tabs>
          <w:tab w:val="left" w:pos="3780"/>
        </w:tabs>
        <w:spacing w:after="0" w:line="240" w:lineRule="auto"/>
        <w:ind w:left="360"/>
        <w:jc w:val="center"/>
        <w:rPr>
          <w:rFonts w:ascii="Times New Roman" w:eastAsia="Times New Roman" w:hAnsi="Times New Roman"/>
          <w:b/>
          <w:sz w:val="32"/>
          <w:szCs w:val="32"/>
          <w:lang w:eastAsia="ru-RU"/>
        </w:rPr>
      </w:pPr>
    </w:p>
    <w:p w14:paraId="296C727E"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Нормативные правовые акты</w:t>
      </w:r>
    </w:p>
    <w:p w14:paraId="407119A0" w14:textId="77777777" w:rsidR="00071730" w:rsidRDefault="00071730" w:rsidP="00071730">
      <w:pPr>
        <w:pStyle w:val="af3"/>
        <w:numPr>
          <w:ilvl w:val="0"/>
          <w:numId w:val="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Конституция Российской Федерации: офиц. текст. - М.: Маркетинг, 2001. - 39 с.</w:t>
      </w:r>
    </w:p>
    <w:p w14:paraId="4DF0DE66" w14:textId="77777777" w:rsidR="00071730" w:rsidRDefault="00071730" w:rsidP="00071730">
      <w:pPr>
        <w:pStyle w:val="af3"/>
        <w:numPr>
          <w:ilvl w:val="0"/>
          <w:numId w:val="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Семейный кодекс Российской Федерации: [</w:t>
      </w:r>
      <w:proofErr w:type="spellStart"/>
      <w:r>
        <w:rPr>
          <w:rFonts w:ascii="Times New Roman" w:eastAsia="Times New Roman" w:hAnsi="Times New Roman"/>
          <w:sz w:val="28"/>
          <w:szCs w:val="28"/>
          <w:lang w:eastAsia="ru-RU"/>
        </w:rPr>
        <w:t>федер</w:t>
      </w:r>
      <w:proofErr w:type="spellEnd"/>
      <w:r>
        <w:rPr>
          <w:rFonts w:ascii="Times New Roman" w:eastAsia="Times New Roman" w:hAnsi="Times New Roman"/>
          <w:sz w:val="28"/>
          <w:szCs w:val="28"/>
          <w:lang w:eastAsia="ru-RU"/>
        </w:rPr>
        <w:t xml:space="preserve">. закон: принят Гос. Думой 8 дек. 1995 г.: по состоянию на 3 янв. 2001 г.]. - СПб.: </w:t>
      </w:r>
      <w:proofErr w:type="spellStart"/>
      <w:r>
        <w:rPr>
          <w:rFonts w:ascii="Times New Roman" w:eastAsia="Times New Roman" w:hAnsi="Times New Roman"/>
          <w:sz w:val="28"/>
          <w:szCs w:val="28"/>
          <w:lang w:eastAsia="ru-RU"/>
        </w:rPr>
        <w:t>Стаун</w:t>
      </w:r>
      <w:proofErr w:type="spellEnd"/>
      <w:r>
        <w:rPr>
          <w:rFonts w:ascii="Times New Roman" w:eastAsia="Times New Roman" w:hAnsi="Times New Roman"/>
          <w:sz w:val="28"/>
          <w:szCs w:val="28"/>
          <w:lang w:eastAsia="ru-RU"/>
        </w:rPr>
        <w:t>-кантри, 2001. - 94 с.</w:t>
      </w:r>
    </w:p>
    <w:p w14:paraId="2C90CFA4"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Книги</w:t>
      </w:r>
    </w:p>
    <w:p w14:paraId="4A7A7F39"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1. А.В. </w:t>
      </w:r>
      <w:proofErr w:type="spellStart"/>
      <w:r>
        <w:rPr>
          <w:rFonts w:ascii="Times New Roman" w:hAnsi="Times New Roman"/>
          <w:sz w:val="28"/>
          <w:szCs w:val="28"/>
        </w:rPr>
        <w:t>Белошистая</w:t>
      </w:r>
      <w:proofErr w:type="spellEnd"/>
      <w:r>
        <w:rPr>
          <w:rFonts w:ascii="Times New Roman" w:hAnsi="Times New Roman"/>
          <w:sz w:val="28"/>
          <w:szCs w:val="28"/>
        </w:rPr>
        <w:t xml:space="preserve"> «Математическое конструирование»</w:t>
      </w:r>
    </w:p>
    <w:p w14:paraId="586F93D5"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2. Б.А. </w:t>
      </w:r>
      <w:proofErr w:type="spellStart"/>
      <w:r>
        <w:rPr>
          <w:rFonts w:ascii="Times New Roman" w:hAnsi="Times New Roman"/>
          <w:sz w:val="28"/>
          <w:szCs w:val="28"/>
        </w:rPr>
        <w:t>Вахновецкий</w:t>
      </w:r>
      <w:proofErr w:type="spellEnd"/>
      <w:r>
        <w:rPr>
          <w:rFonts w:ascii="Times New Roman" w:hAnsi="Times New Roman"/>
          <w:sz w:val="28"/>
          <w:szCs w:val="28"/>
        </w:rPr>
        <w:t xml:space="preserve"> «Логическая математика»</w:t>
      </w:r>
    </w:p>
    <w:p w14:paraId="4B874252"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3. Б.А. </w:t>
      </w:r>
      <w:proofErr w:type="spellStart"/>
      <w:r>
        <w:rPr>
          <w:rFonts w:ascii="Times New Roman" w:hAnsi="Times New Roman"/>
          <w:sz w:val="28"/>
          <w:szCs w:val="28"/>
        </w:rPr>
        <w:t>Вахновецкий</w:t>
      </w:r>
      <w:proofErr w:type="spellEnd"/>
      <w:r>
        <w:rPr>
          <w:rFonts w:ascii="Times New Roman" w:hAnsi="Times New Roman"/>
          <w:sz w:val="28"/>
          <w:szCs w:val="28"/>
        </w:rPr>
        <w:t xml:space="preserve"> «Сборник логических задач»</w:t>
      </w:r>
    </w:p>
    <w:p w14:paraId="1F082BDE"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4. С.И. Волкова «Конструирование»</w:t>
      </w:r>
    </w:p>
    <w:p w14:paraId="1787A297"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bCs/>
          <w:iCs/>
          <w:sz w:val="28"/>
          <w:szCs w:val="28"/>
        </w:rPr>
        <w:t>5. С.И. Волкова, Пчелкина О.Л. «Математика и конструирование»</w:t>
      </w:r>
    </w:p>
    <w:p w14:paraId="49754482"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6. Н.Б. Истомина «Наглядная геометрия» </w:t>
      </w:r>
    </w:p>
    <w:p w14:paraId="32D21E45"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7. К.Е. Кочурова «Занимательная математика»</w:t>
      </w:r>
    </w:p>
    <w:p w14:paraId="41E01E40"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8. А.Н. </w:t>
      </w:r>
      <w:proofErr w:type="spellStart"/>
      <w:r>
        <w:rPr>
          <w:rFonts w:ascii="Times New Roman" w:hAnsi="Times New Roman"/>
          <w:sz w:val="28"/>
          <w:szCs w:val="28"/>
        </w:rPr>
        <w:t>Миренова</w:t>
      </w:r>
      <w:proofErr w:type="spellEnd"/>
      <w:r>
        <w:rPr>
          <w:rFonts w:ascii="Times New Roman" w:hAnsi="Times New Roman"/>
          <w:sz w:val="28"/>
          <w:szCs w:val="28"/>
        </w:rPr>
        <w:t xml:space="preserve"> «Конструирование по модели»</w:t>
      </w:r>
    </w:p>
    <w:p w14:paraId="4DF54747"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9. В.А. Мирошниченко Активное Развитие Талантов «Геометрия для учащихся начальной школы» </w:t>
      </w:r>
    </w:p>
    <w:p w14:paraId="55BC5A50"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10. А.А. Степанова «Конструирование и моделирование в начальных классах»</w:t>
      </w:r>
    </w:p>
    <w:p w14:paraId="35E1A201"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11. О.А. Холодова «Умники и умницы»</w:t>
      </w:r>
    </w:p>
    <w:p w14:paraId="2C10CC44" w14:textId="77777777" w:rsidR="00071730" w:rsidRDefault="00071730" w:rsidP="00071730">
      <w:pPr>
        <w:spacing w:after="0" w:line="240" w:lineRule="auto"/>
        <w:rPr>
          <w:rFonts w:ascii="Times New Roman" w:eastAsia="Times New Roman" w:hAnsi="Times New Roman"/>
          <w:sz w:val="28"/>
          <w:szCs w:val="28"/>
          <w:lang w:eastAsia="ru-RU"/>
        </w:rPr>
      </w:pPr>
    </w:p>
    <w:p w14:paraId="1B79269F" w14:textId="77777777" w:rsidR="00071730" w:rsidRDefault="00071730" w:rsidP="000717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Издания</w:t>
      </w:r>
    </w:p>
    <w:p w14:paraId="11CB540B" w14:textId="77777777" w:rsidR="00071730" w:rsidRDefault="00071730" w:rsidP="0007173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Международный стандартный книжный номер. Использование и издательское оформление. - М.: </w:t>
      </w:r>
      <w:proofErr w:type="spellStart"/>
      <w:r>
        <w:rPr>
          <w:rFonts w:ascii="Times New Roman" w:eastAsia="Times New Roman" w:hAnsi="Times New Roman"/>
          <w:sz w:val="28"/>
          <w:szCs w:val="28"/>
          <w:lang w:eastAsia="ru-RU"/>
        </w:rPr>
        <w:t>Стандартинформ</w:t>
      </w:r>
      <w:proofErr w:type="spellEnd"/>
      <w:r>
        <w:rPr>
          <w:rFonts w:ascii="Times New Roman" w:eastAsia="Times New Roman" w:hAnsi="Times New Roman"/>
          <w:sz w:val="28"/>
          <w:szCs w:val="28"/>
          <w:lang w:eastAsia="ru-RU"/>
        </w:rPr>
        <w:t>, 2007. - 5 с.</w:t>
      </w:r>
    </w:p>
    <w:p w14:paraId="4063D8E7" w14:textId="77777777" w:rsidR="00071730" w:rsidRDefault="00071730" w:rsidP="00071730">
      <w:pPr>
        <w:tabs>
          <w:tab w:val="left" w:pos="3780"/>
        </w:tabs>
        <w:spacing w:after="0"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Электронные ресурсы</w:t>
      </w:r>
    </w:p>
    <w:p w14:paraId="5184E484" w14:textId="77777777" w:rsidR="00071730" w:rsidRDefault="00071730" w:rsidP="00071730">
      <w:pPr>
        <w:pStyle w:val="af3"/>
        <w:numPr>
          <w:ilvl w:val="0"/>
          <w:numId w:val="8"/>
        </w:num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Художественная энциклопедия за рубежного классического искусства [</w:t>
      </w:r>
      <w:proofErr w:type="spellStart"/>
      <w:r>
        <w:rPr>
          <w:rFonts w:ascii="Times New Roman" w:eastAsia="Times New Roman" w:hAnsi="Times New Roman"/>
          <w:sz w:val="28"/>
          <w:szCs w:val="28"/>
          <w:lang w:eastAsia="ru-RU"/>
        </w:rPr>
        <w:t>Электронныйресурс</w:t>
      </w:r>
      <w:proofErr w:type="spellEnd"/>
      <w:r>
        <w:rPr>
          <w:rFonts w:ascii="Times New Roman" w:eastAsia="Times New Roman" w:hAnsi="Times New Roman"/>
          <w:sz w:val="28"/>
          <w:szCs w:val="28"/>
          <w:lang w:eastAsia="ru-RU"/>
        </w:rPr>
        <w:t xml:space="preserve">]. - М.: Большая Рос. </w:t>
      </w:r>
      <w:proofErr w:type="spellStart"/>
      <w:r>
        <w:rPr>
          <w:rFonts w:ascii="Times New Roman" w:eastAsia="Times New Roman" w:hAnsi="Times New Roman"/>
          <w:sz w:val="28"/>
          <w:szCs w:val="28"/>
          <w:lang w:eastAsia="ru-RU"/>
        </w:rPr>
        <w:t>энцикп</w:t>
      </w:r>
      <w:proofErr w:type="spellEnd"/>
      <w:r>
        <w:rPr>
          <w:rFonts w:ascii="Times New Roman" w:eastAsia="Times New Roman" w:hAnsi="Times New Roman"/>
          <w:sz w:val="28"/>
          <w:szCs w:val="28"/>
          <w:lang w:eastAsia="ru-RU"/>
        </w:rPr>
        <w:t xml:space="preserve">., 1996. - 1 электрон, опт. диск (CD-ROM). </w:t>
      </w:r>
    </w:p>
    <w:p w14:paraId="723F8A8B" w14:textId="77777777" w:rsidR="00071730" w:rsidRDefault="00071730" w:rsidP="00071730">
      <w:pPr>
        <w:pStyle w:val="af3"/>
        <w:numPr>
          <w:ilvl w:val="0"/>
          <w:numId w:val="8"/>
        </w:num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Насырова, Г.А. Модели государственного регулирования страховой деятельности [</w:t>
      </w:r>
      <w:proofErr w:type="spellStart"/>
      <w:r>
        <w:rPr>
          <w:rFonts w:ascii="Times New Roman" w:eastAsia="Times New Roman" w:hAnsi="Times New Roman"/>
          <w:sz w:val="28"/>
          <w:szCs w:val="28"/>
          <w:lang w:eastAsia="ru-RU"/>
        </w:rPr>
        <w:t>Электронныйресурс</w:t>
      </w:r>
      <w:proofErr w:type="spellEnd"/>
      <w:r>
        <w:rPr>
          <w:rFonts w:ascii="Times New Roman" w:eastAsia="Times New Roman" w:hAnsi="Times New Roman"/>
          <w:sz w:val="28"/>
          <w:szCs w:val="28"/>
          <w:lang w:eastAsia="ru-RU"/>
        </w:rPr>
        <w:t xml:space="preserve">] / </w:t>
      </w:r>
      <w:proofErr w:type="spellStart"/>
      <w:r>
        <w:rPr>
          <w:rFonts w:ascii="Times New Roman" w:eastAsia="Times New Roman" w:hAnsi="Times New Roman"/>
          <w:sz w:val="28"/>
          <w:szCs w:val="28"/>
          <w:lang w:eastAsia="ru-RU"/>
        </w:rPr>
        <w:t>Г.А.Насырова</w:t>
      </w:r>
      <w:proofErr w:type="spellEnd"/>
      <w:r>
        <w:rPr>
          <w:rFonts w:ascii="Times New Roman" w:eastAsia="Times New Roman" w:hAnsi="Times New Roman"/>
          <w:sz w:val="28"/>
          <w:szCs w:val="28"/>
          <w:lang w:eastAsia="ru-RU"/>
        </w:rPr>
        <w:t xml:space="preserve"> // Вестник Финансовой академии. - 2003. - N 4. – Режим доступа: </w:t>
      </w:r>
      <w:hyperlink r:id="rId5" w:history="1">
        <w:r>
          <w:rPr>
            <w:rStyle w:val="a3"/>
            <w:rFonts w:ascii="Times New Roman" w:eastAsia="Times New Roman" w:hAnsi="Times New Roman"/>
            <w:sz w:val="28"/>
            <w:szCs w:val="28"/>
            <w:lang w:eastAsia="ru-RU"/>
          </w:rPr>
          <w:t>http://vestnik.fa.ru/4(28)2003/4.html</w:t>
        </w:r>
      </w:hyperlink>
      <w:r>
        <w:rPr>
          <w:rFonts w:ascii="Times New Roman" w:eastAsia="Times New Roman" w:hAnsi="Times New Roman"/>
          <w:sz w:val="28"/>
          <w:szCs w:val="28"/>
          <w:lang w:eastAsia="ru-RU"/>
        </w:rPr>
        <w:t xml:space="preserve">. </w:t>
      </w:r>
    </w:p>
    <w:p w14:paraId="0AB2FA99" w14:textId="77777777" w:rsidR="00071730" w:rsidRDefault="00071730" w:rsidP="00071730">
      <w:pPr>
        <w:pStyle w:val="af3"/>
        <w:tabs>
          <w:tab w:val="left" w:pos="3780"/>
        </w:tabs>
        <w:spacing w:after="0" w:line="240" w:lineRule="auto"/>
        <w:ind w:left="10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Статьи</w:t>
      </w:r>
    </w:p>
    <w:p w14:paraId="0F447C0D" w14:textId="77777777" w:rsidR="00071730" w:rsidRDefault="00071730" w:rsidP="00071730">
      <w:pPr>
        <w:pStyle w:val="af3"/>
        <w:numPr>
          <w:ilvl w:val="0"/>
          <w:numId w:val="8"/>
        </w:num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Берестова, Т.Ф. Поисковые инструменты библиотеки / </w:t>
      </w:r>
      <w:proofErr w:type="spellStart"/>
      <w:r>
        <w:rPr>
          <w:rFonts w:ascii="Times New Roman" w:eastAsia="Times New Roman" w:hAnsi="Times New Roman"/>
          <w:sz w:val="28"/>
          <w:szCs w:val="28"/>
          <w:lang w:eastAsia="ru-RU"/>
        </w:rPr>
        <w:t>Т.Ф.Берестова</w:t>
      </w:r>
      <w:proofErr w:type="spellEnd"/>
      <w:r>
        <w:rPr>
          <w:rFonts w:ascii="Times New Roman" w:eastAsia="Times New Roman" w:hAnsi="Times New Roman"/>
          <w:sz w:val="28"/>
          <w:szCs w:val="28"/>
          <w:lang w:eastAsia="ru-RU"/>
        </w:rPr>
        <w:t xml:space="preserve"> // Библиография. - 2006. - N 6. - С.19.</w:t>
      </w:r>
    </w:p>
    <w:p w14:paraId="5157C89A" w14:textId="77777777" w:rsidR="00071730" w:rsidRDefault="00071730" w:rsidP="00071730">
      <w:pPr>
        <w:pStyle w:val="af3"/>
        <w:numPr>
          <w:ilvl w:val="0"/>
          <w:numId w:val="8"/>
        </w:numPr>
        <w:tabs>
          <w:tab w:val="left" w:pos="37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Кригер, И. Бумага терпит/ </w:t>
      </w:r>
      <w:proofErr w:type="spellStart"/>
      <w:r>
        <w:rPr>
          <w:rFonts w:ascii="Times New Roman" w:eastAsia="Times New Roman" w:hAnsi="Times New Roman"/>
          <w:sz w:val="28"/>
          <w:szCs w:val="28"/>
          <w:lang w:eastAsia="ru-RU"/>
        </w:rPr>
        <w:t>И.Кригер</w:t>
      </w:r>
      <w:proofErr w:type="spellEnd"/>
      <w:r>
        <w:rPr>
          <w:rFonts w:ascii="Times New Roman" w:eastAsia="Times New Roman" w:hAnsi="Times New Roman"/>
          <w:sz w:val="28"/>
          <w:szCs w:val="28"/>
          <w:lang w:eastAsia="ru-RU"/>
        </w:rPr>
        <w:t xml:space="preserve"> // Новая газета. - 2009. - 1 июля.</w:t>
      </w:r>
    </w:p>
    <w:p w14:paraId="2FB79988" w14:textId="77777777" w:rsidR="00071730" w:rsidRDefault="00071730" w:rsidP="00071730">
      <w:pPr>
        <w:suppressAutoHyphens/>
        <w:ind w:left="720"/>
        <w:contextualSpacing/>
        <w:jc w:val="both"/>
        <w:rPr>
          <w:rFonts w:ascii="Times New Roman" w:hAnsi="Times New Roman"/>
          <w:sz w:val="24"/>
          <w:szCs w:val="24"/>
        </w:rPr>
      </w:pPr>
    </w:p>
    <w:p w14:paraId="3189CB3A" w14:textId="77777777" w:rsidR="00071730" w:rsidRDefault="00071730" w:rsidP="00071730">
      <w:pPr>
        <w:keepNext/>
        <w:jc w:val="center"/>
        <w:rPr>
          <w:rFonts w:ascii="Times New Roman" w:hAnsi="Times New Roman"/>
          <w:sz w:val="28"/>
          <w:szCs w:val="28"/>
        </w:rPr>
      </w:pPr>
      <w:r>
        <w:rPr>
          <w:rFonts w:ascii="Times New Roman" w:hAnsi="Times New Roman"/>
          <w:sz w:val="28"/>
          <w:szCs w:val="28"/>
        </w:rPr>
        <w:t>Ссылки на тематические сайты</w:t>
      </w:r>
    </w:p>
    <w:p w14:paraId="0E463B3A"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in tourok.ru</w:t>
      </w:r>
    </w:p>
    <w:p w14:paraId="375ADAAA"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lastRenderedPageBreak/>
        <w:t>nspottal.ru</w:t>
      </w:r>
    </w:p>
    <w:p w14:paraId="3383873F"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videouroki.net</w:t>
      </w:r>
    </w:p>
    <w:p w14:paraId="57E84D68"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urok.1sepz.ru</w:t>
      </w:r>
    </w:p>
    <w:p w14:paraId="05EE809A"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multiurok.ru</w:t>
      </w:r>
    </w:p>
    <w:p w14:paraId="29C8440D"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director.edu54.ru</w:t>
      </w:r>
    </w:p>
    <w:p w14:paraId="02E771BB"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schoot-russia.prosv.ru</w:t>
      </w:r>
    </w:p>
    <w:p w14:paraId="0402BF98" w14:textId="77777777" w:rsidR="00071730" w:rsidRDefault="00071730" w:rsidP="00071730">
      <w:pPr>
        <w:numPr>
          <w:ilvl w:val="0"/>
          <w:numId w:val="9"/>
        </w:numPr>
        <w:spacing w:after="160" w:line="256" w:lineRule="auto"/>
        <w:rPr>
          <w:rFonts w:ascii="Times New Roman" w:hAnsi="Times New Roman"/>
          <w:sz w:val="28"/>
          <w:szCs w:val="28"/>
          <w:lang w:val="en-US"/>
        </w:rPr>
      </w:pPr>
      <w:proofErr w:type="spellStart"/>
      <w:proofErr w:type="gramStart"/>
      <w:r>
        <w:rPr>
          <w:rFonts w:ascii="Times New Roman" w:hAnsi="Times New Roman"/>
          <w:sz w:val="28"/>
          <w:szCs w:val="28"/>
        </w:rPr>
        <w:t>урок.рф</w:t>
      </w:r>
      <w:proofErr w:type="spellEnd"/>
      <w:proofErr w:type="gramEnd"/>
    </w:p>
    <w:p w14:paraId="787CE796" w14:textId="77777777" w:rsidR="00071730" w:rsidRDefault="00071730" w:rsidP="00071730">
      <w:pPr>
        <w:numPr>
          <w:ilvl w:val="0"/>
          <w:numId w:val="9"/>
        </w:numPr>
        <w:spacing w:after="160" w:line="256" w:lineRule="auto"/>
        <w:rPr>
          <w:rFonts w:ascii="Times New Roman" w:hAnsi="Times New Roman"/>
          <w:sz w:val="28"/>
          <w:szCs w:val="28"/>
          <w:lang w:val="en-US"/>
        </w:rPr>
      </w:pPr>
      <w:r>
        <w:rPr>
          <w:rFonts w:ascii="Times New Roman" w:hAnsi="Times New Roman"/>
          <w:sz w:val="28"/>
          <w:szCs w:val="28"/>
          <w:lang w:val="en-US"/>
        </w:rPr>
        <w:t>easyen.ru</w:t>
      </w:r>
    </w:p>
    <w:p w14:paraId="6ACD4D42" w14:textId="77777777" w:rsidR="00071730" w:rsidRDefault="00071730" w:rsidP="00071730">
      <w:pPr>
        <w:tabs>
          <w:tab w:val="left" w:pos="3780"/>
        </w:tabs>
        <w:spacing w:after="0" w:line="240" w:lineRule="auto"/>
        <w:jc w:val="both"/>
        <w:rPr>
          <w:rFonts w:ascii="Times New Roman" w:eastAsia="Times New Roman" w:hAnsi="Times New Roman"/>
          <w:b/>
          <w:sz w:val="28"/>
          <w:szCs w:val="28"/>
          <w:lang w:eastAsia="ru-RU"/>
        </w:rPr>
      </w:pPr>
      <w:r>
        <w:rPr>
          <w:rFonts w:ascii="Times New Roman" w:hAnsi="Times New Roman"/>
          <w:sz w:val="28"/>
          <w:szCs w:val="28"/>
        </w:rPr>
        <w:t>Сайты кружка «Математическое конструирование» Яндекс. Видео.</w:t>
      </w:r>
    </w:p>
    <w:p w14:paraId="6119BD8F" w14:textId="77777777" w:rsidR="00071730" w:rsidRDefault="00071730" w:rsidP="00071730">
      <w:pPr>
        <w:tabs>
          <w:tab w:val="left" w:pos="3780"/>
        </w:tabs>
        <w:spacing w:after="0" w:line="240" w:lineRule="auto"/>
        <w:ind w:left="360"/>
        <w:jc w:val="both"/>
        <w:rPr>
          <w:rFonts w:ascii="Times New Roman" w:eastAsia="Times New Roman" w:hAnsi="Times New Roman"/>
          <w:b/>
          <w:sz w:val="28"/>
          <w:szCs w:val="28"/>
          <w:lang w:eastAsia="ru-RU"/>
        </w:rPr>
      </w:pPr>
    </w:p>
    <w:p w14:paraId="3389F609" w14:textId="77777777" w:rsidR="00071730" w:rsidRDefault="00071730" w:rsidP="00071730">
      <w:pPr>
        <w:tabs>
          <w:tab w:val="left" w:pos="3780"/>
        </w:tabs>
        <w:spacing w:after="0" w:line="240" w:lineRule="auto"/>
        <w:ind w:left="36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СПИСОК ЛИТЕРАТУРЫ, РЕКОМЕНДУЕМЫЙ ДЕТЯМ И РОДИТЕЛЯМ</w:t>
      </w:r>
    </w:p>
    <w:p w14:paraId="4EB07E00"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1. А.В. </w:t>
      </w:r>
      <w:proofErr w:type="spellStart"/>
      <w:r>
        <w:rPr>
          <w:rFonts w:ascii="Times New Roman" w:hAnsi="Times New Roman"/>
          <w:sz w:val="28"/>
          <w:szCs w:val="28"/>
        </w:rPr>
        <w:t>Белошистая</w:t>
      </w:r>
      <w:proofErr w:type="spellEnd"/>
      <w:r>
        <w:rPr>
          <w:rFonts w:ascii="Times New Roman" w:hAnsi="Times New Roman"/>
          <w:sz w:val="28"/>
          <w:szCs w:val="28"/>
        </w:rPr>
        <w:t xml:space="preserve"> «Математическое конструирование»</w:t>
      </w:r>
    </w:p>
    <w:p w14:paraId="63DEB1D2"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Б.А.Вахновецкий</w:t>
      </w:r>
      <w:proofErr w:type="spellEnd"/>
      <w:r>
        <w:rPr>
          <w:rFonts w:ascii="Times New Roman" w:hAnsi="Times New Roman"/>
          <w:sz w:val="28"/>
          <w:szCs w:val="28"/>
        </w:rPr>
        <w:t xml:space="preserve"> «Логическая математика»</w:t>
      </w:r>
    </w:p>
    <w:p w14:paraId="7158ADBD"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Б.А.Вахновецкий</w:t>
      </w:r>
      <w:proofErr w:type="spellEnd"/>
      <w:r>
        <w:rPr>
          <w:rFonts w:ascii="Times New Roman" w:hAnsi="Times New Roman"/>
          <w:sz w:val="28"/>
          <w:szCs w:val="28"/>
        </w:rPr>
        <w:t xml:space="preserve"> «Сборник логических задач»</w:t>
      </w:r>
    </w:p>
    <w:p w14:paraId="720E0D70"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С.И.Волкова</w:t>
      </w:r>
      <w:proofErr w:type="spellEnd"/>
      <w:r>
        <w:rPr>
          <w:rFonts w:ascii="Times New Roman" w:hAnsi="Times New Roman"/>
          <w:sz w:val="28"/>
          <w:szCs w:val="28"/>
        </w:rPr>
        <w:t xml:space="preserve"> «Конструирование»</w:t>
      </w:r>
    </w:p>
    <w:p w14:paraId="2026838A"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bCs/>
          <w:iCs/>
          <w:sz w:val="28"/>
          <w:szCs w:val="28"/>
        </w:rPr>
        <w:t xml:space="preserve">5. </w:t>
      </w:r>
      <w:proofErr w:type="spellStart"/>
      <w:r>
        <w:rPr>
          <w:rFonts w:ascii="Times New Roman" w:hAnsi="Times New Roman"/>
          <w:bCs/>
          <w:iCs/>
          <w:sz w:val="28"/>
          <w:szCs w:val="28"/>
        </w:rPr>
        <w:t>С.И.Волкова</w:t>
      </w:r>
      <w:proofErr w:type="spellEnd"/>
      <w:r>
        <w:rPr>
          <w:rFonts w:ascii="Times New Roman" w:hAnsi="Times New Roman"/>
          <w:bCs/>
          <w:iCs/>
          <w:sz w:val="28"/>
          <w:szCs w:val="28"/>
        </w:rPr>
        <w:t>, Пчелкина О.Л. «Математика и конструирование»</w:t>
      </w:r>
    </w:p>
    <w:p w14:paraId="009116BC"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6. Н.Б. Истомина «Наглядная геометрия» </w:t>
      </w:r>
    </w:p>
    <w:p w14:paraId="5921D65A"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К.Е.Кочурова</w:t>
      </w:r>
      <w:proofErr w:type="spellEnd"/>
      <w:r>
        <w:rPr>
          <w:rFonts w:ascii="Times New Roman" w:hAnsi="Times New Roman"/>
          <w:sz w:val="28"/>
          <w:szCs w:val="28"/>
        </w:rPr>
        <w:t xml:space="preserve"> «Занимательная математика»</w:t>
      </w:r>
    </w:p>
    <w:p w14:paraId="02293369"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8. А.Н. </w:t>
      </w:r>
      <w:proofErr w:type="spellStart"/>
      <w:r>
        <w:rPr>
          <w:rFonts w:ascii="Times New Roman" w:hAnsi="Times New Roman"/>
          <w:sz w:val="28"/>
          <w:szCs w:val="28"/>
        </w:rPr>
        <w:t>Миренова</w:t>
      </w:r>
      <w:proofErr w:type="spellEnd"/>
      <w:r>
        <w:rPr>
          <w:rFonts w:ascii="Times New Roman" w:hAnsi="Times New Roman"/>
          <w:sz w:val="28"/>
          <w:szCs w:val="28"/>
        </w:rPr>
        <w:t xml:space="preserve"> «Конструирование по модели»</w:t>
      </w:r>
    </w:p>
    <w:p w14:paraId="01A5F3A1"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 xml:space="preserve">9. В.А. Мирошниченко Активное Развитие Талантов «Геометрия для учащихся начальной школы» </w:t>
      </w:r>
    </w:p>
    <w:p w14:paraId="5680089C"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10. А.А. Степанова «Конструирование и моделирование в начальных классах»</w:t>
      </w:r>
    </w:p>
    <w:p w14:paraId="08D71E17" w14:textId="77777777" w:rsidR="00071730" w:rsidRDefault="00071730" w:rsidP="00071730">
      <w:pPr>
        <w:suppressAutoHyphens/>
        <w:spacing w:after="0"/>
        <w:ind w:left="720"/>
        <w:contextualSpacing/>
        <w:rPr>
          <w:rFonts w:ascii="Times New Roman" w:hAnsi="Times New Roman"/>
          <w:sz w:val="28"/>
          <w:szCs w:val="28"/>
        </w:rPr>
      </w:pPr>
      <w:r>
        <w:rPr>
          <w:rFonts w:ascii="Times New Roman" w:hAnsi="Times New Roman"/>
          <w:sz w:val="28"/>
          <w:szCs w:val="28"/>
        </w:rPr>
        <w:t>11. О.А. Холодова «Умники и умницы»</w:t>
      </w:r>
    </w:p>
    <w:p w14:paraId="3FA9FB6C" w14:textId="77777777" w:rsidR="00071730" w:rsidRDefault="00071730" w:rsidP="00071730">
      <w:pPr>
        <w:rPr>
          <w:rFonts w:ascii="Times New Roman" w:hAnsi="Times New Roman"/>
          <w:sz w:val="28"/>
          <w:szCs w:val="28"/>
        </w:rPr>
      </w:pPr>
      <w:r>
        <w:rPr>
          <w:rFonts w:ascii="Times New Roman" w:hAnsi="Times New Roman"/>
          <w:sz w:val="28"/>
          <w:szCs w:val="28"/>
        </w:rPr>
        <w:br w:type="page"/>
      </w:r>
    </w:p>
    <w:p w14:paraId="4C123911" w14:textId="77777777" w:rsidR="00071730" w:rsidRDefault="00071730" w:rsidP="00071730">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                                                              Утверждаю:</w:t>
      </w:r>
    </w:p>
    <w:p w14:paraId="53DD2837" w14:textId="28B34F3B" w:rsidR="00071730" w:rsidRDefault="00071730" w:rsidP="00071730">
      <w:pPr>
        <w:spacing w:after="0" w:line="240" w:lineRule="auto"/>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и.о</w:t>
      </w:r>
      <w:proofErr w:type="spellEnd"/>
      <w:r>
        <w:rPr>
          <w:rFonts w:ascii="Times New Roman" w:hAnsi="Times New Roman"/>
          <w:sz w:val="28"/>
          <w:szCs w:val="28"/>
        </w:rPr>
        <w:t>. директора</w:t>
      </w:r>
    </w:p>
    <w:p w14:paraId="03C28210" w14:textId="52E73B42" w:rsidR="00071730" w:rsidRDefault="00071730" w:rsidP="00071730">
      <w:pPr>
        <w:spacing w:after="0" w:line="240" w:lineRule="auto"/>
        <w:rPr>
          <w:rFonts w:ascii="Times New Roman" w:hAnsi="Times New Roman"/>
          <w:sz w:val="28"/>
          <w:szCs w:val="28"/>
        </w:rPr>
      </w:pPr>
      <w:r>
        <w:rPr>
          <w:rFonts w:ascii="Times New Roman" w:hAnsi="Times New Roman"/>
          <w:sz w:val="28"/>
          <w:szCs w:val="28"/>
        </w:rPr>
        <w:t xml:space="preserve">                                                                                        МОУ СОШ № 48 </w:t>
      </w:r>
    </w:p>
    <w:p w14:paraId="0C67484B" w14:textId="40FD416E" w:rsidR="00071730" w:rsidRDefault="00071730" w:rsidP="00071730">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Лапынина</w:t>
      </w:r>
      <w:proofErr w:type="spellEnd"/>
      <w:r>
        <w:rPr>
          <w:rFonts w:ascii="Times New Roman" w:hAnsi="Times New Roman"/>
          <w:sz w:val="28"/>
          <w:szCs w:val="28"/>
        </w:rPr>
        <w:t xml:space="preserve"> А.В.</w:t>
      </w:r>
    </w:p>
    <w:p w14:paraId="4EC3E77C" w14:textId="289B6122" w:rsidR="00071730" w:rsidRDefault="00071730" w:rsidP="00071730">
      <w:pPr>
        <w:spacing w:after="0" w:line="240" w:lineRule="auto"/>
        <w:rPr>
          <w:rFonts w:ascii="Times New Roman" w:hAnsi="Times New Roman"/>
          <w:sz w:val="28"/>
          <w:szCs w:val="28"/>
        </w:rPr>
      </w:pPr>
      <w:r>
        <w:rPr>
          <w:rFonts w:ascii="Times New Roman" w:hAnsi="Times New Roman"/>
          <w:sz w:val="28"/>
          <w:szCs w:val="28"/>
        </w:rPr>
        <w:t xml:space="preserve">                                                                                        _____________________</w:t>
      </w:r>
    </w:p>
    <w:p w14:paraId="36782C86" w14:textId="23AF0803" w:rsidR="00071730" w:rsidRDefault="00071730" w:rsidP="00071730">
      <w:pPr>
        <w:spacing w:after="0" w:line="240" w:lineRule="auto"/>
        <w:jc w:val="center"/>
        <w:rPr>
          <w:rFonts w:ascii="Times New Roman" w:hAnsi="Times New Roman"/>
          <w:color w:val="FF0000"/>
          <w:sz w:val="28"/>
          <w:szCs w:val="28"/>
        </w:rPr>
      </w:pPr>
    </w:p>
    <w:p w14:paraId="3B50EC78" w14:textId="77777777" w:rsidR="00071730" w:rsidRDefault="00071730" w:rsidP="00071730">
      <w:pPr>
        <w:spacing w:after="0" w:line="240" w:lineRule="auto"/>
        <w:rPr>
          <w:rFonts w:ascii="Times New Roman" w:hAnsi="Times New Roman"/>
          <w:color w:val="FF0000"/>
          <w:sz w:val="28"/>
          <w:szCs w:val="28"/>
        </w:rPr>
      </w:pPr>
    </w:p>
    <w:p w14:paraId="2A8C7EA1" w14:textId="77777777" w:rsidR="00071730" w:rsidRDefault="00071730" w:rsidP="00071730">
      <w:pPr>
        <w:spacing w:after="0" w:line="240" w:lineRule="auto"/>
        <w:jc w:val="center"/>
        <w:rPr>
          <w:rFonts w:ascii="Times New Roman" w:hAnsi="Times New Roman"/>
          <w:b/>
          <w:sz w:val="28"/>
          <w:szCs w:val="28"/>
        </w:rPr>
      </w:pPr>
      <w:r>
        <w:rPr>
          <w:rFonts w:ascii="Times New Roman" w:hAnsi="Times New Roman"/>
          <w:b/>
          <w:sz w:val="28"/>
          <w:szCs w:val="28"/>
        </w:rPr>
        <w:t xml:space="preserve">Календарный учебный график </w:t>
      </w:r>
    </w:p>
    <w:p w14:paraId="6AE2A174" w14:textId="77777777" w:rsidR="00071730" w:rsidRDefault="00071730" w:rsidP="00071730">
      <w:pPr>
        <w:spacing w:after="0" w:line="240" w:lineRule="auto"/>
        <w:jc w:val="center"/>
        <w:rPr>
          <w:rFonts w:ascii="Times New Roman" w:hAnsi="Times New Roman"/>
          <w:b/>
          <w:sz w:val="28"/>
          <w:szCs w:val="28"/>
        </w:rPr>
      </w:pPr>
      <w:r>
        <w:rPr>
          <w:rFonts w:ascii="Times New Roman" w:hAnsi="Times New Roman"/>
          <w:b/>
          <w:sz w:val="28"/>
          <w:szCs w:val="28"/>
        </w:rPr>
        <w:t>дополнительная общеразвивающая программа</w:t>
      </w:r>
    </w:p>
    <w:p w14:paraId="1358DD79" w14:textId="5B749B5E" w:rsidR="00071730" w:rsidRDefault="00071730" w:rsidP="00071730">
      <w:pPr>
        <w:spacing w:after="0" w:line="240" w:lineRule="auto"/>
        <w:jc w:val="center"/>
        <w:rPr>
          <w:rFonts w:ascii="Times New Roman" w:hAnsi="Times New Roman"/>
          <w:b/>
          <w:sz w:val="28"/>
          <w:szCs w:val="28"/>
        </w:rPr>
      </w:pPr>
      <w:r>
        <w:rPr>
          <w:rFonts w:ascii="Times New Roman" w:hAnsi="Times New Roman"/>
          <w:b/>
          <w:sz w:val="28"/>
          <w:szCs w:val="28"/>
        </w:rPr>
        <w:t xml:space="preserve"> «Математическое конструирование» </w:t>
      </w:r>
    </w:p>
    <w:p w14:paraId="53352806" w14:textId="77777777" w:rsidR="00071730" w:rsidRDefault="00071730" w:rsidP="00071730">
      <w:pPr>
        <w:spacing w:after="0" w:line="240" w:lineRule="auto"/>
        <w:jc w:val="center"/>
        <w:rPr>
          <w:rFonts w:ascii="Times New Roman" w:hAnsi="Times New Roman"/>
          <w:b/>
          <w:sz w:val="28"/>
          <w:szCs w:val="28"/>
        </w:rPr>
      </w:pPr>
      <w:r>
        <w:rPr>
          <w:rFonts w:ascii="Times New Roman" w:hAnsi="Times New Roman"/>
          <w:b/>
          <w:sz w:val="28"/>
          <w:szCs w:val="28"/>
        </w:rPr>
        <w:t>(стартовый уровень)</w:t>
      </w:r>
    </w:p>
    <w:p w14:paraId="394D4971" w14:textId="77777777" w:rsidR="00071730" w:rsidRDefault="00071730" w:rsidP="00071730">
      <w:pPr>
        <w:spacing w:after="0" w:line="240" w:lineRule="auto"/>
        <w:rPr>
          <w:rFonts w:ascii="Times New Roman" w:hAnsi="Times New Roman"/>
          <w:sz w:val="28"/>
          <w:szCs w:val="28"/>
        </w:rPr>
      </w:pPr>
      <w:r>
        <w:rPr>
          <w:rFonts w:ascii="Times New Roman" w:hAnsi="Times New Roman"/>
          <w:sz w:val="28"/>
          <w:szCs w:val="28"/>
        </w:rPr>
        <w:t>год обучения: 1</w:t>
      </w:r>
    </w:p>
    <w:p w14:paraId="65075707" w14:textId="40D9DEDA" w:rsidR="00071730" w:rsidRDefault="00071730" w:rsidP="00071730">
      <w:pPr>
        <w:tabs>
          <w:tab w:val="right" w:pos="9639"/>
        </w:tabs>
        <w:spacing w:after="0" w:line="240" w:lineRule="auto"/>
        <w:rPr>
          <w:rFonts w:ascii="Times New Roman" w:hAnsi="Times New Roman"/>
          <w:sz w:val="28"/>
          <w:szCs w:val="28"/>
        </w:rPr>
      </w:pPr>
      <w:r>
        <w:rPr>
          <w:rFonts w:ascii="Times New Roman" w:hAnsi="Times New Roman"/>
          <w:sz w:val="28"/>
          <w:szCs w:val="28"/>
        </w:rPr>
        <w:t>группа: 1</w:t>
      </w:r>
      <w:r>
        <w:rPr>
          <w:rFonts w:ascii="Times New Roman" w:hAnsi="Times New Roman"/>
          <w:sz w:val="28"/>
          <w:szCs w:val="28"/>
        </w:rPr>
        <w:tab/>
        <w:t>педагог: Кучина Н.Е.</w:t>
      </w:r>
    </w:p>
    <w:p w14:paraId="65A2A5B8" w14:textId="77777777" w:rsidR="00071730" w:rsidRDefault="00071730" w:rsidP="00071730">
      <w:pPr>
        <w:spacing w:after="0" w:line="240" w:lineRule="auto"/>
        <w:ind w:firstLine="708"/>
        <w:jc w:val="center"/>
        <w:rPr>
          <w:rFonts w:ascii="Times New Roman" w:hAnsi="Times New Roman"/>
          <w:b/>
          <w:sz w:val="32"/>
          <w:szCs w:val="32"/>
          <w:lang w:eastAsia="ru-RU"/>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195"/>
        <w:gridCol w:w="916"/>
        <w:gridCol w:w="992"/>
        <w:gridCol w:w="1276"/>
        <w:gridCol w:w="1842"/>
        <w:gridCol w:w="1134"/>
      </w:tblGrid>
      <w:tr w:rsidR="00071730" w14:paraId="7E1B065F" w14:textId="77777777" w:rsidTr="00071730">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2BBC7F8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w:t>
            </w:r>
          </w:p>
          <w:p w14:paraId="797619C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п/п</w:t>
            </w:r>
          </w:p>
        </w:tc>
        <w:tc>
          <w:tcPr>
            <w:tcW w:w="3195" w:type="dxa"/>
            <w:vMerge w:val="restart"/>
            <w:tcBorders>
              <w:top w:val="single" w:sz="4" w:space="0" w:color="auto"/>
              <w:left w:val="single" w:sz="4" w:space="0" w:color="auto"/>
              <w:bottom w:val="single" w:sz="4" w:space="0" w:color="auto"/>
              <w:right w:val="single" w:sz="4" w:space="0" w:color="auto"/>
            </w:tcBorders>
            <w:hideMark/>
          </w:tcPr>
          <w:p w14:paraId="42C844D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Название раздела,</w:t>
            </w:r>
          </w:p>
          <w:p w14:paraId="180663B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184" w:type="dxa"/>
            <w:gridSpan w:val="3"/>
            <w:tcBorders>
              <w:top w:val="single" w:sz="4" w:space="0" w:color="auto"/>
              <w:left w:val="single" w:sz="4" w:space="0" w:color="auto"/>
              <w:bottom w:val="single" w:sz="4" w:space="0" w:color="auto"/>
              <w:right w:val="single" w:sz="4" w:space="0" w:color="auto"/>
            </w:tcBorders>
            <w:hideMark/>
          </w:tcPr>
          <w:p w14:paraId="482D563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E51BF9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Формы аттестации/ контроля</w:t>
            </w:r>
          </w:p>
        </w:tc>
        <w:tc>
          <w:tcPr>
            <w:tcW w:w="1134" w:type="dxa"/>
            <w:tcBorders>
              <w:top w:val="single" w:sz="4" w:space="0" w:color="auto"/>
              <w:left w:val="single" w:sz="4" w:space="0" w:color="auto"/>
              <w:bottom w:val="single" w:sz="4" w:space="0" w:color="auto"/>
              <w:right w:val="single" w:sz="4" w:space="0" w:color="auto"/>
            </w:tcBorders>
            <w:hideMark/>
          </w:tcPr>
          <w:p w14:paraId="7130F45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Дата по</w:t>
            </w:r>
          </w:p>
        </w:tc>
      </w:tr>
      <w:tr w:rsidR="00071730" w14:paraId="4F884825" w14:textId="77777777" w:rsidTr="00071730">
        <w:trPr>
          <w:trHeight w:val="3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DD05715" w14:textId="77777777" w:rsidR="00071730" w:rsidRDefault="00071730">
            <w:pPr>
              <w:spacing w:after="0"/>
              <w:rPr>
                <w:rFonts w:ascii="Times New Roman" w:hAnsi="Times New Roman"/>
                <w:sz w:val="24"/>
                <w:szCs w:val="24"/>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CA9A21C" w14:textId="77777777" w:rsidR="00071730" w:rsidRDefault="00071730">
            <w:pPr>
              <w:spacing w:after="0"/>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hideMark/>
          </w:tcPr>
          <w:p w14:paraId="42BCF22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65A27DE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14:paraId="25C43E6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Практика</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49A3C65" w14:textId="77777777" w:rsidR="00071730" w:rsidRDefault="00071730">
            <w:pPr>
              <w:spacing w:after="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C0BE62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плану</w:t>
            </w:r>
          </w:p>
        </w:tc>
      </w:tr>
      <w:tr w:rsidR="00071730" w14:paraId="6FA64A7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A448A36"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w:t>
            </w:r>
          </w:p>
        </w:tc>
        <w:tc>
          <w:tcPr>
            <w:tcW w:w="3195" w:type="dxa"/>
            <w:tcBorders>
              <w:top w:val="single" w:sz="4" w:space="0" w:color="auto"/>
              <w:left w:val="single" w:sz="4" w:space="0" w:color="auto"/>
              <w:bottom w:val="single" w:sz="4" w:space="0" w:color="auto"/>
              <w:right w:val="single" w:sz="4" w:space="0" w:color="auto"/>
            </w:tcBorders>
            <w:hideMark/>
          </w:tcPr>
          <w:p w14:paraId="7276FA21"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Вводное занятие</w:t>
            </w:r>
          </w:p>
        </w:tc>
        <w:tc>
          <w:tcPr>
            <w:tcW w:w="916" w:type="dxa"/>
            <w:tcBorders>
              <w:top w:val="single" w:sz="4" w:space="0" w:color="auto"/>
              <w:left w:val="single" w:sz="4" w:space="0" w:color="auto"/>
              <w:bottom w:val="single" w:sz="4" w:space="0" w:color="auto"/>
              <w:right w:val="single" w:sz="4" w:space="0" w:color="auto"/>
            </w:tcBorders>
            <w:hideMark/>
          </w:tcPr>
          <w:p w14:paraId="5966ACE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30365B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4461205A"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0,5</w:t>
            </w:r>
          </w:p>
        </w:tc>
        <w:tc>
          <w:tcPr>
            <w:tcW w:w="1842" w:type="dxa"/>
            <w:tcBorders>
              <w:top w:val="single" w:sz="4" w:space="0" w:color="auto"/>
              <w:left w:val="single" w:sz="4" w:space="0" w:color="auto"/>
              <w:bottom w:val="single" w:sz="4" w:space="0" w:color="auto"/>
              <w:right w:val="single" w:sz="4" w:space="0" w:color="auto"/>
            </w:tcBorders>
            <w:hideMark/>
          </w:tcPr>
          <w:p w14:paraId="5D22E97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Первичная диагностика</w:t>
            </w:r>
          </w:p>
        </w:tc>
        <w:tc>
          <w:tcPr>
            <w:tcW w:w="1134" w:type="dxa"/>
            <w:tcBorders>
              <w:top w:val="single" w:sz="4" w:space="0" w:color="auto"/>
              <w:left w:val="single" w:sz="4" w:space="0" w:color="auto"/>
              <w:bottom w:val="single" w:sz="4" w:space="0" w:color="auto"/>
              <w:right w:val="single" w:sz="4" w:space="0" w:color="auto"/>
            </w:tcBorders>
            <w:hideMark/>
          </w:tcPr>
          <w:p w14:paraId="1F648DF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619C552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98390FE"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2</w:t>
            </w:r>
          </w:p>
        </w:tc>
        <w:tc>
          <w:tcPr>
            <w:tcW w:w="3195" w:type="dxa"/>
            <w:tcBorders>
              <w:top w:val="single" w:sz="4" w:space="0" w:color="auto"/>
              <w:left w:val="single" w:sz="4" w:space="0" w:color="auto"/>
              <w:bottom w:val="single" w:sz="4" w:space="0" w:color="auto"/>
              <w:right w:val="single" w:sz="4" w:space="0" w:color="auto"/>
            </w:tcBorders>
            <w:hideMark/>
          </w:tcPr>
          <w:p w14:paraId="275E517E"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Безопасность дорожного движения</w:t>
            </w:r>
          </w:p>
        </w:tc>
        <w:tc>
          <w:tcPr>
            <w:tcW w:w="916" w:type="dxa"/>
            <w:tcBorders>
              <w:top w:val="single" w:sz="4" w:space="0" w:color="auto"/>
              <w:left w:val="single" w:sz="4" w:space="0" w:color="auto"/>
              <w:bottom w:val="single" w:sz="4" w:space="0" w:color="auto"/>
              <w:right w:val="single" w:sz="4" w:space="0" w:color="auto"/>
            </w:tcBorders>
            <w:hideMark/>
          </w:tcPr>
          <w:p w14:paraId="686913DB"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22BA488"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F53C56D"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4BC9E680"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9C98BD" w14:textId="77777777" w:rsidR="00071730" w:rsidRDefault="00071730">
            <w:pPr>
              <w:spacing w:after="0" w:line="240" w:lineRule="auto"/>
              <w:jc w:val="both"/>
              <w:rPr>
                <w:rFonts w:ascii="Times New Roman" w:hAnsi="Times New Roman"/>
                <w:sz w:val="24"/>
                <w:szCs w:val="24"/>
              </w:rPr>
            </w:pPr>
          </w:p>
        </w:tc>
      </w:tr>
      <w:tr w:rsidR="00071730" w14:paraId="344DF47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457B0EA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2.1</w:t>
            </w:r>
          </w:p>
        </w:tc>
        <w:tc>
          <w:tcPr>
            <w:tcW w:w="3195" w:type="dxa"/>
            <w:tcBorders>
              <w:top w:val="single" w:sz="4" w:space="0" w:color="auto"/>
              <w:left w:val="single" w:sz="4" w:space="0" w:color="auto"/>
              <w:bottom w:val="single" w:sz="4" w:space="0" w:color="auto"/>
              <w:right w:val="single" w:sz="4" w:space="0" w:color="auto"/>
            </w:tcBorders>
            <w:hideMark/>
          </w:tcPr>
          <w:p w14:paraId="1CEF29C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Мы – пешеходы.</w:t>
            </w:r>
          </w:p>
        </w:tc>
        <w:tc>
          <w:tcPr>
            <w:tcW w:w="916" w:type="dxa"/>
            <w:tcBorders>
              <w:top w:val="single" w:sz="4" w:space="0" w:color="auto"/>
              <w:left w:val="single" w:sz="4" w:space="0" w:color="auto"/>
              <w:bottom w:val="single" w:sz="4" w:space="0" w:color="auto"/>
              <w:right w:val="single" w:sz="4" w:space="0" w:color="auto"/>
            </w:tcBorders>
            <w:hideMark/>
          </w:tcPr>
          <w:p w14:paraId="1E22F88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EA5648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A0F6BAF" w14:textId="77777777" w:rsidR="00071730" w:rsidRDefault="00071730">
            <w:pPr>
              <w:spacing w:after="0" w:line="240" w:lineRule="auto"/>
              <w:jc w:val="center"/>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6CA2F91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Коллективная работа</w:t>
            </w:r>
          </w:p>
        </w:tc>
        <w:tc>
          <w:tcPr>
            <w:tcW w:w="1134" w:type="dxa"/>
            <w:tcBorders>
              <w:top w:val="single" w:sz="4" w:space="0" w:color="auto"/>
              <w:left w:val="single" w:sz="4" w:space="0" w:color="auto"/>
              <w:bottom w:val="single" w:sz="4" w:space="0" w:color="auto"/>
              <w:right w:val="single" w:sz="4" w:space="0" w:color="auto"/>
            </w:tcBorders>
            <w:hideMark/>
          </w:tcPr>
          <w:p w14:paraId="433A72A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09067DD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DA7899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2.2</w:t>
            </w:r>
          </w:p>
        </w:tc>
        <w:tc>
          <w:tcPr>
            <w:tcW w:w="3195" w:type="dxa"/>
            <w:tcBorders>
              <w:top w:val="single" w:sz="4" w:space="0" w:color="auto"/>
              <w:left w:val="single" w:sz="4" w:space="0" w:color="auto"/>
              <w:bottom w:val="single" w:sz="4" w:space="0" w:color="auto"/>
              <w:right w:val="single" w:sz="4" w:space="0" w:color="auto"/>
            </w:tcBorders>
            <w:hideMark/>
          </w:tcPr>
          <w:p w14:paraId="0F5626F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Соблюдай правила дорожного движения</w:t>
            </w:r>
          </w:p>
        </w:tc>
        <w:tc>
          <w:tcPr>
            <w:tcW w:w="916" w:type="dxa"/>
            <w:tcBorders>
              <w:top w:val="single" w:sz="4" w:space="0" w:color="auto"/>
              <w:left w:val="single" w:sz="4" w:space="0" w:color="auto"/>
              <w:bottom w:val="single" w:sz="4" w:space="0" w:color="auto"/>
              <w:right w:val="single" w:sz="4" w:space="0" w:color="auto"/>
            </w:tcBorders>
            <w:hideMark/>
          </w:tcPr>
          <w:p w14:paraId="7721CC0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69C79B6" w14:textId="77777777" w:rsidR="00071730" w:rsidRDefault="00071730">
            <w:pPr>
              <w:spacing w:after="0" w:line="24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BF6273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4D4C2D1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7E6BCF8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2674128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91743C0"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3</w:t>
            </w:r>
          </w:p>
        </w:tc>
        <w:tc>
          <w:tcPr>
            <w:tcW w:w="3195" w:type="dxa"/>
            <w:tcBorders>
              <w:top w:val="single" w:sz="4" w:space="0" w:color="auto"/>
              <w:left w:val="single" w:sz="4" w:space="0" w:color="auto"/>
              <w:bottom w:val="single" w:sz="4" w:space="0" w:color="auto"/>
              <w:right w:val="single" w:sz="4" w:space="0" w:color="auto"/>
            </w:tcBorders>
            <w:hideMark/>
          </w:tcPr>
          <w:p w14:paraId="6C8F0CFD"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Такие разные линии.</w:t>
            </w:r>
          </w:p>
        </w:tc>
        <w:tc>
          <w:tcPr>
            <w:tcW w:w="916" w:type="dxa"/>
            <w:tcBorders>
              <w:top w:val="single" w:sz="4" w:space="0" w:color="auto"/>
              <w:left w:val="single" w:sz="4" w:space="0" w:color="auto"/>
              <w:bottom w:val="single" w:sz="4" w:space="0" w:color="auto"/>
              <w:right w:val="single" w:sz="4" w:space="0" w:color="auto"/>
            </w:tcBorders>
            <w:hideMark/>
          </w:tcPr>
          <w:p w14:paraId="46F249D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80851D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5237910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38C45632"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B9806" w14:textId="77777777" w:rsidR="00071730" w:rsidRDefault="00071730">
            <w:pPr>
              <w:spacing w:after="0" w:line="240" w:lineRule="auto"/>
              <w:jc w:val="both"/>
              <w:rPr>
                <w:rFonts w:ascii="Times New Roman" w:hAnsi="Times New Roman"/>
                <w:sz w:val="24"/>
                <w:szCs w:val="24"/>
              </w:rPr>
            </w:pPr>
          </w:p>
        </w:tc>
      </w:tr>
      <w:tr w:rsidR="00071730" w14:paraId="7B70BBF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4DF83BB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3.1</w:t>
            </w:r>
          </w:p>
        </w:tc>
        <w:tc>
          <w:tcPr>
            <w:tcW w:w="3195" w:type="dxa"/>
            <w:tcBorders>
              <w:top w:val="single" w:sz="4" w:space="0" w:color="auto"/>
              <w:left w:val="single" w:sz="4" w:space="0" w:color="auto"/>
              <w:bottom w:val="single" w:sz="4" w:space="0" w:color="auto"/>
              <w:right w:val="single" w:sz="4" w:space="0" w:color="auto"/>
            </w:tcBorders>
            <w:hideMark/>
          </w:tcPr>
          <w:p w14:paraId="47176718"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Замкнутые и незамкнутые кривые линии. Ломаная линия. Длина ломаной.</w:t>
            </w:r>
          </w:p>
        </w:tc>
        <w:tc>
          <w:tcPr>
            <w:tcW w:w="916" w:type="dxa"/>
            <w:tcBorders>
              <w:top w:val="single" w:sz="4" w:space="0" w:color="auto"/>
              <w:left w:val="single" w:sz="4" w:space="0" w:color="auto"/>
              <w:bottom w:val="single" w:sz="4" w:space="0" w:color="auto"/>
              <w:right w:val="single" w:sz="4" w:space="0" w:color="auto"/>
            </w:tcBorders>
            <w:hideMark/>
          </w:tcPr>
          <w:p w14:paraId="67DAE37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3559E6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6AAC284" w14:textId="77777777" w:rsidR="00071730" w:rsidRDefault="00071730">
            <w:pPr>
              <w:spacing w:after="0" w:line="240" w:lineRule="auto"/>
              <w:jc w:val="center"/>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FF5076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662A2F9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2886D06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EE9276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3.2</w:t>
            </w:r>
          </w:p>
        </w:tc>
        <w:tc>
          <w:tcPr>
            <w:tcW w:w="3195" w:type="dxa"/>
            <w:tcBorders>
              <w:top w:val="single" w:sz="4" w:space="0" w:color="auto"/>
              <w:left w:val="single" w:sz="4" w:space="0" w:color="auto"/>
              <w:bottom w:val="single" w:sz="4" w:space="0" w:color="auto"/>
              <w:right w:val="single" w:sz="4" w:space="0" w:color="auto"/>
            </w:tcBorders>
            <w:hideMark/>
          </w:tcPr>
          <w:p w14:paraId="4199D81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Проект «Создание узоров из разных линий»</w:t>
            </w:r>
          </w:p>
        </w:tc>
        <w:tc>
          <w:tcPr>
            <w:tcW w:w="916" w:type="dxa"/>
            <w:tcBorders>
              <w:top w:val="single" w:sz="4" w:space="0" w:color="auto"/>
              <w:left w:val="single" w:sz="4" w:space="0" w:color="auto"/>
              <w:bottom w:val="single" w:sz="4" w:space="0" w:color="auto"/>
              <w:right w:val="single" w:sz="4" w:space="0" w:color="auto"/>
            </w:tcBorders>
            <w:hideMark/>
          </w:tcPr>
          <w:p w14:paraId="4602AD6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FC2850E"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4775EF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42835E1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Защита проектов</w:t>
            </w:r>
          </w:p>
        </w:tc>
        <w:tc>
          <w:tcPr>
            <w:tcW w:w="1134" w:type="dxa"/>
            <w:tcBorders>
              <w:top w:val="single" w:sz="4" w:space="0" w:color="auto"/>
              <w:left w:val="single" w:sz="4" w:space="0" w:color="auto"/>
              <w:bottom w:val="single" w:sz="4" w:space="0" w:color="auto"/>
              <w:right w:val="single" w:sz="4" w:space="0" w:color="auto"/>
            </w:tcBorders>
            <w:hideMark/>
          </w:tcPr>
          <w:p w14:paraId="44BD2D7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77BF572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6F6D264"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4</w:t>
            </w:r>
          </w:p>
        </w:tc>
        <w:tc>
          <w:tcPr>
            <w:tcW w:w="3195" w:type="dxa"/>
            <w:tcBorders>
              <w:top w:val="single" w:sz="4" w:space="0" w:color="auto"/>
              <w:left w:val="single" w:sz="4" w:space="0" w:color="auto"/>
              <w:bottom w:val="single" w:sz="4" w:space="0" w:color="auto"/>
              <w:right w:val="single" w:sz="4" w:space="0" w:color="auto"/>
            </w:tcBorders>
            <w:hideMark/>
          </w:tcPr>
          <w:p w14:paraId="55F23CA4"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Единицы измерения длины.</w:t>
            </w:r>
          </w:p>
        </w:tc>
        <w:tc>
          <w:tcPr>
            <w:tcW w:w="916" w:type="dxa"/>
            <w:tcBorders>
              <w:top w:val="single" w:sz="4" w:space="0" w:color="auto"/>
              <w:left w:val="single" w:sz="4" w:space="0" w:color="auto"/>
              <w:bottom w:val="single" w:sz="4" w:space="0" w:color="auto"/>
              <w:right w:val="single" w:sz="4" w:space="0" w:color="auto"/>
            </w:tcBorders>
            <w:hideMark/>
          </w:tcPr>
          <w:p w14:paraId="490D3226"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A49BC17"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9C1817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2F918F06"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28A142" w14:textId="77777777" w:rsidR="00071730" w:rsidRDefault="00071730">
            <w:pPr>
              <w:spacing w:after="0" w:line="240" w:lineRule="auto"/>
              <w:jc w:val="both"/>
              <w:rPr>
                <w:rFonts w:ascii="Times New Roman" w:hAnsi="Times New Roman"/>
                <w:sz w:val="24"/>
                <w:szCs w:val="24"/>
              </w:rPr>
            </w:pPr>
          </w:p>
        </w:tc>
      </w:tr>
      <w:tr w:rsidR="00071730" w14:paraId="0ACA1CC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27EC4C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4.1</w:t>
            </w:r>
          </w:p>
        </w:tc>
        <w:tc>
          <w:tcPr>
            <w:tcW w:w="3195" w:type="dxa"/>
            <w:tcBorders>
              <w:top w:val="single" w:sz="4" w:space="0" w:color="auto"/>
              <w:left w:val="single" w:sz="4" w:space="0" w:color="auto"/>
              <w:bottom w:val="single" w:sz="4" w:space="0" w:color="auto"/>
              <w:right w:val="single" w:sz="4" w:space="0" w:color="auto"/>
            </w:tcBorders>
            <w:hideMark/>
          </w:tcPr>
          <w:p w14:paraId="5450429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Метр. Соотношения между единицами длины.</w:t>
            </w:r>
          </w:p>
        </w:tc>
        <w:tc>
          <w:tcPr>
            <w:tcW w:w="916" w:type="dxa"/>
            <w:tcBorders>
              <w:top w:val="single" w:sz="4" w:space="0" w:color="auto"/>
              <w:left w:val="single" w:sz="4" w:space="0" w:color="auto"/>
              <w:bottom w:val="single" w:sz="4" w:space="0" w:color="auto"/>
              <w:right w:val="single" w:sz="4" w:space="0" w:color="auto"/>
            </w:tcBorders>
            <w:hideMark/>
          </w:tcPr>
          <w:p w14:paraId="2617601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9CE3CE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8034EFF"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1FA67C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Первичная диагностика</w:t>
            </w:r>
          </w:p>
        </w:tc>
        <w:tc>
          <w:tcPr>
            <w:tcW w:w="1134" w:type="dxa"/>
            <w:tcBorders>
              <w:top w:val="single" w:sz="4" w:space="0" w:color="auto"/>
              <w:left w:val="single" w:sz="4" w:space="0" w:color="auto"/>
              <w:bottom w:val="single" w:sz="4" w:space="0" w:color="auto"/>
              <w:right w:val="single" w:sz="4" w:space="0" w:color="auto"/>
            </w:tcBorders>
            <w:hideMark/>
          </w:tcPr>
          <w:p w14:paraId="1E6B05C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247609F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6BFDF6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4.2</w:t>
            </w:r>
          </w:p>
        </w:tc>
        <w:tc>
          <w:tcPr>
            <w:tcW w:w="3195" w:type="dxa"/>
            <w:tcBorders>
              <w:top w:val="single" w:sz="4" w:space="0" w:color="auto"/>
              <w:left w:val="single" w:sz="4" w:space="0" w:color="auto"/>
              <w:bottom w:val="single" w:sz="4" w:space="0" w:color="auto"/>
              <w:right w:val="single" w:sz="4" w:space="0" w:color="auto"/>
            </w:tcBorders>
            <w:hideMark/>
          </w:tcPr>
          <w:p w14:paraId="09EB5B9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Проект «Единицы измерения в Древней Руси»</w:t>
            </w:r>
          </w:p>
        </w:tc>
        <w:tc>
          <w:tcPr>
            <w:tcW w:w="916" w:type="dxa"/>
            <w:tcBorders>
              <w:top w:val="single" w:sz="4" w:space="0" w:color="auto"/>
              <w:left w:val="single" w:sz="4" w:space="0" w:color="auto"/>
              <w:bottom w:val="single" w:sz="4" w:space="0" w:color="auto"/>
              <w:right w:val="single" w:sz="4" w:space="0" w:color="auto"/>
            </w:tcBorders>
            <w:hideMark/>
          </w:tcPr>
          <w:p w14:paraId="2524DD5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24CECCA"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C24B71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179169B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Защита проектов.</w:t>
            </w:r>
          </w:p>
        </w:tc>
        <w:tc>
          <w:tcPr>
            <w:tcW w:w="1134" w:type="dxa"/>
            <w:tcBorders>
              <w:top w:val="single" w:sz="4" w:space="0" w:color="auto"/>
              <w:left w:val="single" w:sz="4" w:space="0" w:color="auto"/>
              <w:bottom w:val="single" w:sz="4" w:space="0" w:color="auto"/>
              <w:right w:val="single" w:sz="4" w:space="0" w:color="auto"/>
            </w:tcBorders>
            <w:hideMark/>
          </w:tcPr>
          <w:p w14:paraId="4091625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088CB34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F69B760"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5</w:t>
            </w:r>
          </w:p>
        </w:tc>
        <w:tc>
          <w:tcPr>
            <w:tcW w:w="3195" w:type="dxa"/>
            <w:tcBorders>
              <w:top w:val="single" w:sz="4" w:space="0" w:color="auto"/>
              <w:left w:val="single" w:sz="4" w:space="0" w:color="auto"/>
              <w:bottom w:val="single" w:sz="4" w:space="0" w:color="auto"/>
              <w:right w:val="single" w:sz="4" w:space="0" w:color="auto"/>
            </w:tcBorders>
            <w:hideMark/>
          </w:tcPr>
          <w:p w14:paraId="75ACCBDE"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Многоугольники.</w:t>
            </w:r>
          </w:p>
        </w:tc>
        <w:tc>
          <w:tcPr>
            <w:tcW w:w="916" w:type="dxa"/>
            <w:tcBorders>
              <w:top w:val="single" w:sz="4" w:space="0" w:color="auto"/>
              <w:left w:val="single" w:sz="4" w:space="0" w:color="auto"/>
              <w:bottom w:val="single" w:sz="4" w:space="0" w:color="auto"/>
              <w:right w:val="single" w:sz="4" w:space="0" w:color="auto"/>
            </w:tcBorders>
            <w:hideMark/>
          </w:tcPr>
          <w:p w14:paraId="0115F65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42992B39"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091BF098"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0FE9AFB8"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06D7AD" w14:textId="77777777" w:rsidR="00071730" w:rsidRDefault="00071730">
            <w:pPr>
              <w:spacing w:after="0" w:line="240" w:lineRule="auto"/>
              <w:jc w:val="both"/>
              <w:rPr>
                <w:rFonts w:ascii="Times New Roman" w:hAnsi="Times New Roman"/>
                <w:sz w:val="24"/>
                <w:szCs w:val="24"/>
              </w:rPr>
            </w:pPr>
          </w:p>
        </w:tc>
      </w:tr>
      <w:tr w:rsidR="00071730" w14:paraId="0AA18F4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8C79EA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5.1</w:t>
            </w:r>
          </w:p>
        </w:tc>
        <w:tc>
          <w:tcPr>
            <w:tcW w:w="3195" w:type="dxa"/>
            <w:tcBorders>
              <w:top w:val="single" w:sz="4" w:space="0" w:color="auto"/>
              <w:left w:val="single" w:sz="4" w:space="0" w:color="auto"/>
              <w:bottom w:val="single" w:sz="4" w:space="0" w:color="auto"/>
              <w:right w:val="single" w:sz="4" w:space="0" w:color="auto"/>
            </w:tcBorders>
            <w:hideMark/>
          </w:tcPr>
          <w:p w14:paraId="3D1EA5B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Многоугольник. Виды многоугольников.</w:t>
            </w:r>
          </w:p>
        </w:tc>
        <w:tc>
          <w:tcPr>
            <w:tcW w:w="916" w:type="dxa"/>
            <w:tcBorders>
              <w:top w:val="single" w:sz="4" w:space="0" w:color="auto"/>
              <w:left w:val="single" w:sz="4" w:space="0" w:color="auto"/>
              <w:bottom w:val="single" w:sz="4" w:space="0" w:color="auto"/>
              <w:right w:val="single" w:sz="4" w:space="0" w:color="auto"/>
            </w:tcBorders>
            <w:hideMark/>
          </w:tcPr>
          <w:p w14:paraId="5BC9368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13D9DF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3E25DDB"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5E3772D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Фронтальная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103CE17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0505135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3019D5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5.2</w:t>
            </w:r>
          </w:p>
        </w:tc>
        <w:tc>
          <w:tcPr>
            <w:tcW w:w="3195" w:type="dxa"/>
            <w:tcBorders>
              <w:top w:val="single" w:sz="4" w:space="0" w:color="auto"/>
              <w:left w:val="single" w:sz="4" w:space="0" w:color="auto"/>
              <w:bottom w:val="single" w:sz="4" w:space="0" w:color="auto"/>
              <w:right w:val="single" w:sz="4" w:space="0" w:color="auto"/>
            </w:tcBorders>
            <w:hideMark/>
          </w:tcPr>
          <w:p w14:paraId="1FFDB53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Многоугольник и его элементы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631E228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162042B5"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EABD82B"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5190CF39"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Фронтальная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3B6AA33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сентябрь</w:t>
            </w:r>
          </w:p>
        </w:tc>
      </w:tr>
      <w:tr w:rsidR="00071730" w14:paraId="2D1A0E3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EC46CB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5.3</w:t>
            </w:r>
          </w:p>
        </w:tc>
        <w:tc>
          <w:tcPr>
            <w:tcW w:w="3195" w:type="dxa"/>
            <w:tcBorders>
              <w:top w:val="single" w:sz="4" w:space="0" w:color="auto"/>
              <w:left w:val="single" w:sz="4" w:space="0" w:color="auto"/>
              <w:bottom w:val="single" w:sz="4" w:space="0" w:color="auto"/>
              <w:right w:val="single" w:sz="4" w:space="0" w:color="auto"/>
            </w:tcBorders>
            <w:hideMark/>
          </w:tcPr>
          <w:p w14:paraId="408C70F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Построение многоугольников на бумаге.</w:t>
            </w:r>
          </w:p>
        </w:tc>
        <w:tc>
          <w:tcPr>
            <w:tcW w:w="916" w:type="dxa"/>
            <w:tcBorders>
              <w:top w:val="single" w:sz="4" w:space="0" w:color="auto"/>
              <w:left w:val="single" w:sz="4" w:space="0" w:color="auto"/>
              <w:bottom w:val="single" w:sz="4" w:space="0" w:color="auto"/>
              <w:right w:val="single" w:sz="4" w:space="0" w:color="auto"/>
            </w:tcBorders>
            <w:hideMark/>
          </w:tcPr>
          <w:p w14:paraId="66D6998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1CDD705"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0BEAD0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0E002FE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383A3BE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31F76B2A"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B9F9437"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6</w:t>
            </w:r>
          </w:p>
        </w:tc>
        <w:tc>
          <w:tcPr>
            <w:tcW w:w="3195" w:type="dxa"/>
            <w:tcBorders>
              <w:top w:val="single" w:sz="4" w:space="0" w:color="auto"/>
              <w:left w:val="single" w:sz="4" w:space="0" w:color="auto"/>
              <w:bottom w:val="single" w:sz="4" w:space="0" w:color="auto"/>
              <w:right w:val="single" w:sz="4" w:space="0" w:color="auto"/>
            </w:tcBorders>
            <w:hideMark/>
          </w:tcPr>
          <w:p w14:paraId="1405EC15"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Такие разные окружности</w:t>
            </w:r>
          </w:p>
        </w:tc>
        <w:tc>
          <w:tcPr>
            <w:tcW w:w="916" w:type="dxa"/>
            <w:tcBorders>
              <w:top w:val="single" w:sz="4" w:space="0" w:color="auto"/>
              <w:left w:val="single" w:sz="4" w:space="0" w:color="auto"/>
              <w:bottom w:val="single" w:sz="4" w:space="0" w:color="auto"/>
              <w:right w:val="single" w:sz="4" w:space="0" w:color="auto"/>
            </w:tcBorders>
            <w:hideMark/>
          </w:tcPr>
          <w:p w14:paraId="423E9CE6"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715F107"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FCC92B4"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0624D24B"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A444FD" w14:textId="77777777" w:rsidR="00071730" w:rsidRDefault="00071730">
            <w:pPr>
              <w:spacing w:after="0" w:line="240" w:lineRule="auto"/>
              <w:jc w:val="both"/>
              <w:rPr>
                <w:rFonts w:ascii="Times New Roman" w:hAnsi="Times New Roman"/>
                <w:sz w:val="24"/>
                <w:szCs w:val="24"/>
              </w:rPr>
            </w:pPr>
          </w:p>
        </w:tc>
      </w:tr>
      <w:tr w:rsidR="00071730" w14:paraId="5B8A404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BD6E82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6.1</w:t>
            </w:r>
          </w:p>
        </w:tc>
        <w:tc>
          <w:tcPr>
            <w:tcW w:w="3195" w:type="dxa"/>
            <w:tcBorders>
              <w:top w:val="single" w:sz="4" w:space="0" w:color="auto"/>
              <w:left w:val="single" w:sz="4" w:space="0" w:color="auto"/>
              <w:bottom w:val="single" w:sz="4" w:space="0" w:color="auto"/>
              <w:right w:val="single" w:sz="4" w:space="0" w:color="auto"/>
            </w:tcBorders>
            <w:hideMark/>
          </w:tcPr>
          <w:p w14:paraId="7E94D4F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Окружность и круг. Место положения окружности по отношению к кругу.</w:t>
            </w:r>
          </w:p>
        </w:tc>
        <w:tc>
          <w:tcPr>
            <w:tcW w:w="916" w:type="dxa"/>
            <w:tcBorders>
              <w:top w:val="single" w:sz="4" w:space="0" w:color="auto"/>
              <w:left w:val="single" w:sz="4" w:space="0" w:color="auto"/>
              <w:bottom w:val="single" w:sz="4" w:space="0" w:color="auto"/>
              <w:right w:val="single" w:sz="4" w:space="0" w:color="auto"/>
            </w:tcBorders>
            <w:hideMark/>
          </w:tcPr>
          <w:p w14:paraId="2EBBF05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B00DC66"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B14333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00FE5A2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Практическая работа</w:t>
            </w:r>
          </w:p>
        </w:tc>
        <w:tc>
          <w:tcPr>
            <w:tcW w:w="1134" w:type="dxa"/>
            <w:tcBorders>
              <w:top w:val="single" w:sz="4" w:space="0" w:color="auto"/>
              <w:left w:val="single" w:sz="4" w:space="0" w:color="auto"/>
              <w:bottom w:val="single" w:sz="4" w:space="0" w:color="auto"/>
              <w:right w:val="single" w:sz="4" w:space="0" w:color="auto"/>
            </w:tcBorders>
            <w:hideMark/>
          </w:tcPr>
          <w:p w14:paraId="38D4ECB9"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3EC61E0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1D115F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lastRenderedPageBreak/>
              <w:t>6.2</w:t>
            </w:r>
          </w:p>
        </w:tc>
        <w:tc>
          <w:tcPr>
            <w:tcW w:w="3195" w:type="dxa"/>
            <w:tcBorders>
              <w:top w:val="single" w:sz="4" w:space="0" w:color="auto"/>
              <w:left w:val="single" w:sz="4" w:space="0" w:color="auto"/>
              <w:bottom w:val="single" w:sz="4" w:space="0" w:color="auto"/>
              <w:right w:val="single" w:sz="4" w:space="0" w:color="auto"/>
            </w:tcBorders>
            <w:hideMark/>
          </w:tcPr>
          <w:p w14:paraId="2D44C90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Моделирование из бумаги. Подвесные шары. (оригами)</w:t>
            </w:r>
          </w:p>
        </w:tc>
        <w:tc>
          <w:tcPr>
            <w:tcW w:w="916" w:type="dxa"/>
            <w:tcBorders>
              <w:top w:val="single" w:sz="4" w:space="0" w:color="auto"/>
              <w:left w:val="single" w:sz="4" w:space="0" w:color="auto"/>
              <w:bottom w:val="single" w:sz="4" w:space="0" w:color="auto"/>
              <w:right w:val="single" w:sz="4" w:space="0" w:color="auto"/>
            </w:tcBorders>
            <w:hideMark/>
          </w:tcPr>
          <w:p w14:paraId="42E1B82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862DED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40B2E0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2BF09EA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4904232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2536363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17B0AF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6.3</w:t>
            </w:r>
          </w:p>
        </w:tc>
        <w:tc>
          <w:tcPr>
            <w:tcW w:w="3195" w:type="dxa"/>
            <w:tcBorders>
              <w:top w:val="single" w:sz="4" w:space="0" w:color="auto"/>
              <w:left w:val="single" w:sz="4" w:space="0" w:color="auto"/>
              <w:bottom w:val="single" w:sz="4" w:space="0" w:color="auto"/>
              <w:right w:val="single" w:sz="4" w:space="0" w:color="auto"/>
            </w:tcBorders>
            <w:hideMark/>
          </w:tcPr>
          <w:p w14:paraId="785FD148"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Взаимное расположение фигур на плоскости.</w:t>
            </w:r>
          </w:p>
        </w:tc>
        <w:tc>
          <w:tcPr>
            <w:tcW w:w="916" w:type="dxa"/>
            <w:tcBorders>
              <w:top w:val="single" w:sz="4" w:space="0" w:color="auto"/>
              <w:left w:val="single" w:sz="4" w:space="0" w:color="auto"/>
              <w:bottom w:val="single" w:sz="4" w:space="0" w:color="auto"/>
              <w:right w:val="single" w:sz="4" w:space="0" w:color="auto"/>
            </w:tcBorders>
            <w:hideMark/>
          </w:tcPr>
          <w:p w14:paraId="0EECC28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BEF62D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9AF11D2"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C4B5E9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22795EC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0ED1DDB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BCB873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6.4</w:t>
            </w:r>
          </w:p>
        </w:tc>
        <w:tc>
          <w:tcPr>
            <w:tcW w:w="3195" w:type="dxa"/>
            <w:tcBorders>
              <w:top w:val="single" w:sz="4" w:space="0" w:color="auto"/>
              <w:left w:val="single" w:sz="4" w:space="0" w:color="auto"/>
              <w:bottom w:val="single" w:sz="4" w:space="0" w:color="auto"/>
              <w:right w:val="single" w:sz="4" w:space="0" w:color="auto"/>
            </w:tcBorders>
            <w:hideMark/>
          </w:tcPr>
          <w:p w14:paraId="3A10417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Взаимное расположение фигур на плоскости.</w:t>
            </w:r>
          </w:p>
        </w:tc>
        <w:tc>
          <w:tcPr>
            <w:tcW w:w="916" w:type="dxa"/>
            <w:tcBorders>
              <w:top w:val="single" w:sz="4" w:space="0" w:color="auto"/>
              <w:left w:val="single" w:sz="4" w:space="0" w:color="auto"/>
              <w:bottom w:val="single" w:sz="4" w:space="0" w:color="auto"/>
              <w:right w:val="single" w:sz="4" w:space="0" w:color="auto"/>
            </w:tcBorders>
            <w:hideMark/>
          </w:tcPr>
          <w:p w14:paraId="1CAD752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5747F6F"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149A17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20C4FBE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4001597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5204EB4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4333A6E"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7</w:t>
            </w:r>
          </w:p>
        </w:tc>
        <w:tc>
          <w:tcPr>
            <w:tcW w:w="3195" w:type="dxa"/>
            <w:tcBorders>
              <w:top w:val="single" w:sz="4" w:space="0" w:color="auto"/>
              <w:left w:val="single" w:sz="4" w:space="0" w:color="auto"/>
              <w:bottom w:val="single" w:sz="4" w:space="0" w:color="auto"/>
              <w:right w:val="single" w:sz="4" w:space="0" w:color="auto"/>
            </w:tcBorders>
            <w:hideMark/>
          </w:tcPr>
          <w:p w14:paraId="5C5540FC"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Единицы измерения площади.</w:t>
            </w:r>
          </w:p>
        </w:tc>
        <w:tc>
          <w:tcPr>
            <w:tcW w:w="916" w:type="dxa"/>
            <w:tcBorders>
              <w:top w:val="single" w:sz="4" w:space="0" w:color="auto"/>
              <w:left w:val="single" w:sz="4" w:space="0" w:color="auto"/>
              <w:bottom w:val="single" w:sz="4" w:space="0" w:color="auto"/>
              <w:right w:val="single" w:sz="4" w:space="0" w:color="auto"/>
            </w:tcBorders>
            <w:hideMark/>
          </w:tcPr>
          <w:p w14:paraId="4DAAF82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2FE2278"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5A7D2192"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0D7DBEED"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123841" w14:textId="77777777" w:rsidR="00071730" w:rsidRDefault="00071730">
            <w:pPr>
              <w:spacing w:after="0" w:line="240" w:lineRule="auto"/>
              <w:jc w:val="both"/>
              <w:rPr>
                <w:rFonts w:ascii="Times New Roman" w:hAnsi="Times New Roman"/>
                <w:sz w:val="24"/>
                <w:szCs w:val="24"/>
              </w:rPr>
            </w:pPr>
          </w:p>
        </w:tc>
      </w:tr>
      <w:tr w:rsidR="00071730" w14:paraId="2430F7B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1C20E0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7.1</w:t>
            </w:r>
          </w:p>
        </w:tc>
        <w:tc>
          <w:tcPr>
            <w:tcW w:w="3195" w:type="dxa"/>
            <w:tcBorders>
              <w:top w:val="single" w:sz="4" w:space="0" w:color="auto"/>
              <w:left w:val="single" w:sz="4" w:space="0" w:color="auto"/>
              <w:bottom w:val="single" w:sz="4" w:space="0" w:color="auto"/>
              <w:right w:val="single" w:sz="4" w:space="0" w:color="auto"/>
            </w:tcBorders>
            <w:hideMark/>
          </w:tcPr>
          <w:p w14:paraId="2CA2091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Площадь фигуры.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5F42FD8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8045BB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A4030A2"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1B96A1E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Первичная диагностика</w:t>
            </w:r>
          </w:p>
        </w:tc>
        <w:tc>
          <w:tcPr>
            <w:tcW w:w="1134" w:type="dxa"/>
            <w:tcBorders>
              <w:top w:val="single" w:sz="4" w:space="0" w:color="auto"/>
              <w:left w:val="single" w:sz="4" w:space="0" w:color="auto"/>
              <w:bottom w:val="single" w:sz="4" w:space="0" w:color="auto"/>
              <w:right w:val="single" w:sz="4" w:space="0" w:color="auto"/>
            </w:tcBorders>
            <w:hideMark/>
          </w:tcPr>
          <w:p w14:paraId="7CCECA39"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0F78C31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59B65C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7.2</w:t>
            </w:r>
          </w:p>
        </w:tc>
        <w:tc>
          <w:tcPr>
            <w:tcW w:w="3195" w:type="dxa"/>
            <w:tcBorders>
              <w:top w:val="single" w:sz="4" w:space="0" w:color="auto"/>
              <w:left w:val="single" w:sz="4" w:space="0" w:color="auto"/>
              <w:bottom w:val="single" w:sz="4" w:space="0" w:color="auto"/>
              <w:right w:val="single" w:sz="4" w:space="0" w:color="auto"/>
            </w:tcBorders>
            <w:hideMark/>
          </w:tcPr>
          <w:p w14:paraId="359C04F1"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Единицы измерения площади.</w:t>
            </w:r>
          </w:p>
        </w:tc>
        <w:tc>
          <w:tcPr>
            <w:tcW w:w="916" w:type="dxa"/>
            <w:tcBorders>
              <w:top w:val="single" w:sz="4" w:space="0" w:color="auto"/>
              <w:left w:val="single" w:sz="4" w:space="0" w:color="auto"/>
              <w:bottom w:val="single" w:sz="4" w:space="0" w:color="auto"/>
              <w:right w:val="single" w:sz="4" w:space="0" w:color="auto"/>
            </w:tcBorders>
            <w:hideMark/>
          </w:tcPr>
          <w:p w14:paraId="3D766B3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2FCED4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C26DE9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3A36D42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Фронтальная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64759F9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октябрь</w:t>
            </w:r>
          </w:p>
        </w:tc>
      </w:tr>
      <w:tr w:rsidR="00071730" w14:paraId="6014654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6E04123"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8</w:t>
            </w:r>
          </w:p>
        </w:tc>
        <w:tc>
          <w:tcPr>
            <w:tcW w:w="3195" w:type="dxa"/>
            <w:tcBorders>
              <w:top w:val="single" w:sz="4" w:space="0" w:color="auto"/>
              <w:left w:val="single" w:sz="4" w:space="0" w:color="auto"/>
              <w:bottom w:val="single" w:sz="4" w:space="0" w:color="auto"/>
              <w:right w:val="single" w:sz="4" w:space="0" w:color="auto"/>
            </w:tcBorders>
            <w:hideMark/>
          </w:tcPr>
          <w:p w14:paraId="042FAD04"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Угол.</w:t>
            </w:r>
          </w:p>
        </w:tc>
        <w:tc>
          <w:tcPr>
            <w:tcW w:w="916" w:type="dxa"/>
            <w:tcBorders>
              <w:top w:val="single" w:sz="4" w:space="0" w:color="auto"/>
              <w:left w:val="single" w:sz="4" w:space="0" w:color="auto"/>
              <w:bottom w:val="single" w:sz="4" w:space="0" w:color="auto"/>
              <w:right w:val="single" w:sz="4" w:space="0" w:color="auto"/>
            </w:tcBorders>
            <w:hideMark/>
          </w:tcPr>
          <w:p w14:paraId="340D290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7EAC7D4"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0501004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1273C1B7"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DB45DF" w14:textId="77777777" w:rsidR="00071730" w:rsidRDefault="00071730">
            <w:pPr>
              <w:spacing w:after="0" w:line="240" w:lineRule="auto"/>
              <w:jc w:val="both"/>
              <w:rPr>
                <w:rFonts w:ascii="Times New Roman" w:hAnsi="Times New Roman"/>
                <w:sz w:val="24"/>
                <w:szCs w:val="24"/>
              </w:rPr>
            </w:pPr>
          </w:p>
        </w:tc>
      </w:tr>
      <w:tr w:rsidR="00071730" w14:paraId="27DF49C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97E834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8.1</w:t>
            </w:r>
          </w:p>
        </w:tc>
        <w:tc>
          <w:tcPr>
            <w:tcW w:w="3195" w:type="dxa"/>
            <w:tcBorders>
              <w:top w:val="single" w:sz="4" w:space="0" w:color="auto"/>
              <w:left w:val="single" w:sz="4" w:space="0" w:color="auto"/>
              <w:bottom w:val="single" w:sz="4" w:space="0" w:color="auto"/>
              <w:right w:val="single" w:sz="4" w:space="0" w:color="auto"/>
            </w:tcBorders>
            <w:hideMark/>
          </w:tcPr>
          <w:p w14:paraId="557FFC62"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Угол. Вершины угла. Его стороны.</w:t>
            </w:r>
          </w:p>
        </w:tc>
        <w:tc>
          <w:tcPr>
            <w:tcW w:w="916" w:type="dxa"/>
            <w:tcBorders>
              <w:top w:val="single" w:sz="4" w:space="0" w:color="auto"/>
              <w:left w:val="single" w:sz="4" w:space="0" w:color="auto"/>
              <w:bottom w:val="single" w:sz="4" w:space="0" w:color="auto"/>
              <w:right w:val="single" w:sz="4" w:space="0" w:color="auto"/>
            </w:tcBorders>
            <w:hideMark/>
          </w:tcPr>
          <w:p w14:paraId="2A022C85"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072B9E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C5235EC"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38EB6D4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Фронтальная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3ACB649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45A9C834"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C1F1FD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8.2</w:t>
            </w:r>
          </w:p>
        </w:tc>
        <w:tc>
          <w:tcPr>
            <w:tcW w:w="3195" w:type="dxa"/>
            <w:tcBorders>
              <w:top w:val="single" w:sz="4" w:space="0" w:color="auto"/>
              <w:left w:val="single" w:sz="4" w:space="0" w:color="auto"/>
              <w:bottom w:val="single" w:sz="4" w:space="0" w:color="auto"/>
              <w:right w:val="single" w:sz="4" w:space="0" w:color="auto"/>
            </w:tcBorders>
            <w:hideMark/>
          </w:tcPr>
          <w:p w14:paraId="1115DAF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Построение углов на бумаге и сгибанием листа.</w:t>
            </w:r>
          </w:p>
        </w:tc>
        <w:tc>
          <w:tcPr>
            <w:tcW w:w="916" w:type="dxa"/>
            <w:tcBorders>
              <w:top w:val="single" w:sz="4" w:space="0" w:color="auto"/>
              <w:left w:val="single" w:sz="4" w:space="0" w:color="auto"/>
              <w:bottom w:val="single" w:sz="4" w:space="0" w:color="auto"/>
              <w:right w:val="single" w:sz="4" w:space="0" w:color="auto"/>
            </w:tcBorders>
            <w:hideMark/>
          </w:tcPr>
          <w:p w14:paraId="0E7F123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BEAE747"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DB76F1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412D156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Индивидуальный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799AE0A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266903E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D7242D7"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9</w:t>
            </w:r>
          </w:p>
        </w:tc>
        <w:tc>
          <w:tcPr>
            <w:tcW w:w="3195" w:type="dxa"/>
            <w:tcBorders>
              <w:top w:val="single" w:sz="4" w:space="0" w:color="auto"/>
              <w:left w:val="single" w:sz="4" w:space="0" w:color="auto"/>
              <w:bottom w:val="single" w:sz="4" w:space="0" w:color="auto"/>
              <w:right w:val="single" w:sz="4" w:space="0" w:color="auto"/>
            </w:tcBorders>
            <w:hideMark/>
          </w:tcPr>
          <w:p w14:paraId="437B04AD"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Такие разные четырехугольники.</w:t>
            </w:r>
          </w:p>
        </w:tc>
        <w:tc>
          <w:tcPr>
            <w:tcW w:w="916" w:type="dxa"/>
            <w:tcBorders>
              <w:top w:val="single" w:sz="4" w:space="0" w:color="auto"/>
              <w:left w:val="single" w:sz="4" w:space="0" w:color="auto"/>
              <w:bottom w:val="single" w:sz="4" w:space="0" w:color="auto"/>
              <w:right w:val="single" w:sz="4" w:space="0" w:color="auto"/>
            </w:tcBorders>
            <w:hideMark/>
          </w:tcPr>
          <w:p w14:paraId="616F412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0422787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397523A9"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5DE5D279"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C8621E" w14:textId="77777777" w:rsidR="00071730" w:rsidRDefault="00071730">
            <w:pPr>
              <w:spacing w:after="0" w:line="240" w:lineRule="auto"/>
              <w:jc w:val="both"/>
              <w:rPr>
                <w:rFonts w:ascii="Times New Roman" w:hAnsi="Times New Roman"/>
                <w:sz w:val="24"/>
                <w:szCs w:val="24"/>
              </w:rPr>
            </w:pPr>
          </w:p>
        </w:tc>
      </w:tr>
      <w:tr w:rsidR="00071730" w14:paraId="34A974F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5C750B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9.1</w:t>
            </w:r>
          </w:p>
        </w:tc>
        <w:tc>
          <w:tcPr>
            <w:tcW w:w="3195" w:type="dxa"/>
            <w:tcBorders>
              <w:top w:val="single" w:sz="4" w:space="0" w:color="auto"/>
              <w:left w:val="single" w:sz="4" w:space="0" w:color="auto"/>
              <w:bottom w:val="single" w:sz="4" w:space="0" w:color="auto"/>
              <w:right w:val="single" w:sz="4" w:space="0" w:color="auto"/>
            </w:tcBorders>
            <w:hideMark/>
          </w:tcPr>
          <w:p w14:paraId="6A70653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Четырехугольник. Прямоугольник. Квадрат.</w:t>
            </w:r>
          </w:p>
        </w:tc>
        <w:tc>
          <w:tcPr>
            <w:tcW w:w="916" w:type="dxa"/>
            <w:tcBorders>
              <w:top w:val="single" w:sz="4" w:space="0" w:color="auto"/>
              <w:left w:val="single" w:sz="4" w:space="0" w:color="auto"/>
              <w:bottom w:val="single" w:sz="4" w:space="0" w:color="auto"/>
              <w:right w:val="single" w:sz="4" w:space="0" w:color="auto"/>
            </w:tcBorders>
            <w:hideMark/>
          </w:tcPr>
          <w:p w14:paraId="74E85FB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11AD2D8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BB7538E"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030D301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2BFA194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40B6AAB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3FA12D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9.2</w:t>
            </w:r>
          </w:p>
        </w:tc>
        <w:tc>
          <w:tcPr>
            <w:tcW w:w="3195" w:type="dxa"/>
            <w:tcBorders>
              <w:top w:val="single" w:sz="4" w:space="0" w:color="auto"/>
              <w:left w:val="single" w:sz="4" w:space="0" w:color="auto"/>
              <w:bottom w:val="single" w:sz="4" w:space="0" w:color="auto"/>
              <w:right w:val="single" w:sz="4" w:space="0" w:color="auto"/>
            </w:tcBorders>
            <w:hideMark/>
          </w:tcPr>
          <w:p w14:paraId="0BB1581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Построение прямоугольника и квадрата.</w:t>
            </w:r>
          </w:p>
        </w:tc>
        <w:tc>
          <w:tcPr>
            <w:tcW w:w="916" w:type="dxa"/>
            <w:tcBorders>
              <w:top w:val="single" w:sz="4" w:space="0" w:color="auto"/>
              <w:left w:val="single" w:sz="4" w:space="0" w:color="auto"/>
              <w:bottom w:val="single" w:sz="4" w:space="0" w:color="auto"/>
              <w:right w:val="single" w:sz="4" w:space="0" w:color="auto"/>
            </w:tcBorders>
            <w:hideMark/>
          </w:tcPr>
          <w:p w14:paraId="2D8C19C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2C4E6F0"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6DC7FA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5418C91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55E8028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1775F22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AC04A5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9.3</w:t>
            </w:r>
          </w:p>
        </w:tc>
        <w:tc>
          <w:tcPr>
            <w:tcW w:w="3195" w:type="dxa"/>
            <w:tcBorders>
              <w:top w:val="single" w:sz="4" w:space="0" w:color="auto"/>
              <w:left w:val="single" w:sz="4" w:space="0" w:color="auto"/>
              <w:bottom w:val="single" w:sz="4" w:space="0" w:color="auto"/>
              <w:right w:val="single" w:sz="4" w:space="0" w:color="auto"/>
            </w:tcBorders>
            <w:hideMark/>
          </w:tcPr>
          <w:p w14:paraId="7DF0718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Свойства прямоугольника.</w:t>
            </w:r>
          </w:p>
        </w:tc>
        <w:tc>
          <w:tcPr>
            <w:tcW w:w="916" w:type="dxa"/>
            <w:tcBorders>
              <w:top w:val="single" w:sz="4" w:space="0" w:color="auto"/>
              <w:left w:val="single" w:sz="4" w:space="0" w:color="auto"/>
              <w:bottom w:val="single" w:sz="4" w:space="0" w:color="auto"/>
              <w:right w:val="single" w:sz="4" w:space="0" w:color="auto"/>
            </w:tcBorders>
            <w:hideMark/>
          </w:tcPr>
          <w:p w14:paraId="0C4008E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0FA377F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D3F0379"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574F54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32F260B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7F257BD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2D689B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9.4</w:t>
            </w:r>
          </w:p>
        </w:tc>
        <w:tc>
          <w:tcPr>
            <w:tcW w:w="3195" w:type="dxa"/>
            <w:tcBorders>
              <w:top w:val="single" w:sz="4" w:space="0" w:color="auto"/>
              <w:left w:val="single" w:sz="4" w:space="0" w:color="auto"/>
              <w:bottom w:val="single" w:sz="4" w:space="0" w:color="auto"/>
              <w:right w:val="single" w:sz="4" w:space="0" w:color="auto"/>
            </w:tcBorders>
            <w:hideMark/>
          </w:tcPr>
          <w:p w14:paraId="1B6D43D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Свойства квадрата.</w:t>
            </w:r>
          </w:p>
        </w:tc>
        <w:tc>
          <w:tcPr>
            <w:tcW w:w="916" w:type="dxa"/>
            <w:tcBorders>
              <w:top w:val="single" w:sz="4" w:space="0" w:color="auto"/>
              <w:left w:val="single" w:sz="4" w:space="0" w:color="auto"/>
              <w:bottom w:val="single" w:sz="4" w:space="0" w:color="auto"/>
              <w:right w:val="single" w:sz="4" w:space="0" w:color="auto"/>
            </w:tcBorders>
            <w:hideMark/>
          </w:tcPr>
          <w:p w14:paraId="49D132B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7993E14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9378870"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27A0A8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3EF2AEB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19D7C13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C0DE83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9.5</w:t>
            </w:r>
          </w:p>
        </w:tc>
        <w:tc>
          <w:tcPr>
            <w:tcW w:w="3195" w:type="dxa"/>
            <w:tcBorders>
              <w:top w:val="single" w:sz="4" w:space="0" w:color="auto"/>
              <w:left w:val="single" w:sz="4" w:space="0" w:color="auto"/>
              <w:bottom w:val="single" w:sz="4" w:space="0" w:color="auto"/>
              <w:right w:val="single" w:sz="4" w:space="0" w:color="auto"/>
            </w:tcBorders>
            <w:hideMark/>
          </w:tcPr>
          <w:p w14:paraId="1C9337E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Площадь прямоугольника и квадрата.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56D4D7F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E6EBF6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9B2B37B"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79C4B5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6202A09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5990A274"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51BEDD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9.6</w:t>
            </w:r>
          </w:p>
        </w:tc>
        <w:tc>
          <w:tcPr>
            <w:tcW w:w="3195" w:type="dxa"/>
            <w:tcBorders>
              <w:top w:val="single" w:sz="4" w:space="0" w:color="auto"/>
              <w:left w:val="single" w:sz="4" w:space="0" w:color="auto"/>
              <w:bottom w:val="single" w:sz="4" w:space="0" w:color="auto"/>
              <w:right w:val="single" w:sz="4" w:space="0" w:color="auto"/>
            </w:tcBorders>
            <w:hideMark/>
          </w:tcPr>
          <w:p w14:paraId="1B81086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Проект «Коллекция фигур из различных четырехугольников»</w:t>
            </w:r>
          </w:p>
        </w:tc>
        <w:tc>
          <w:tcPr>
            <w:tcW w:w="916" w:type="dxa"/>
            <w:tcBorders>
              <w:top w:val="single" w:sz="4" w:space="0" w:color="auto"/>
              <w:left w:val="single" w:sz="4" w:space="0" w:color="auto"/>
              <w:bottom w:val="single" w:sz="4" w:space="0" w:color="auto"/>
              <w:right w:val="single" w:sz="4" w:space="0" w:color="auto"/>
            </w:tcBorders>
            <w:hideMark/>
          </w:tcPr>
          <w:p w14:paraId="402D594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6C7A3AF"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3DF39B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35B5930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Защита проектов.</w:t>
            </w:r>
          </w:p>
        </w:tc>
        <w:tc>
          <w:tcPr>
            <w:tcW w:w="1134" w:type="dxa"/>
            <w:tcBorders>
              <w:top w:val="single" w:sz="4" w:space="0" w:color="auto"/>
              <w:left w:val="single" w:sz="4" w:space="0" w:color="auto"/>
              <w:bottom w:val="single" w:sz="4" w:space="0" w:color="auto"/>
              <w:right w:val="single" w:sz="4" w:space="0" w:color="auto"/>
            </w:tcBorders>
            <w:hideMark/>
          </w:tcPr>
          <w:p w14:paraId="11D5FE7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51523CE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CB519F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9.7</w:t>
            </w:r>
          </w:p>
        </w:tc>
        <w:tc>
          <w:tcPr>
            <w:tcW w:w="3195" w:type="dxa"/>
            <w:tcBorders>
              <w:top w:val="single" w:sz="4" w:space="0" w:color="auto"/>
              <w:left w:val="single" w:sz="4" w:space="0" w:color="auto"/>
              <w:bottom w:val="single" w:sz="4" w:space="0" w:color="auto"/>
              <w:right w:val="single" w:sz="4" w:space="0" w:color="auto"/>
            </w:tcBorders>
            <w:hideMark/>
          </w:tcPr>
          <w:p w14:paraId="6AB1690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Защита готовых проектов.</w:t>
            </w:r>
          </w:p>
        </w:tc>
        <w:tc>
          <w:tcPr>
            <w:tcW w:w="916" w:type="dxa"/>
            <w:tcBorders>
              <w:top w:val="single" w:sz="4" w:space="0" w:color="auto"/>
              <w:left w:val="single" w:sz="4" w:space="0" w:color="auto"/>
              <w:bottom w:val="single" w:sz="4" w:space="0" w:color="auto"/>
              <w:right w:val="single" w:sz="4" w:space="0" w:color="auto"/>
            </w:tcBorders>
            <w:hideMark/>
          </w:tcPr>
          <w:p w14:paraId="33160A2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F905C3F"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02FD42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15EB7C6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0610E5F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ноябрь</w:t>
            </w:r>
          </w:p>
        </w:tc>
      </w:tr>
      <w:tr w:rsidR="00071730" w14:paraId="2C3E2EA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AF7F290"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10</w:t>
            </w:r>
          </w:p>
        </w:tc>
        <w:tc>
          <w:tcPr>
            <w:tcW w:w="3195" w:type="dxa"/>
            <w:tcBorders>
              <w:top w:val="single" w:sz="4" w:space="0" w:color="auto"/>
              <w:left w:val="single" w:sz="4" w:space="0" w:color="auto"/>
              <w:bottom w:val="single" w:sz="4" w:space="0" w:color="auto"/>
              <w:right w:val="single" w:sz="4" w:space="0" w:color="auto"/>
            </w:tcBorders>
            <w:hideMark/>
          </w:tcPr>
          <w:p w14:paraId="75216D6E"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Такие разные многоугольники</w:t>
            </w:r>
          </w:p>
        </w:tc>
        <w:tc>
          <w:tcPr>
            <w:tcW w:w="916" w:type="dxa"/>
            <w:tcBorders>
              <w:top w:val="single" w:sz="4" w:space="0" w:color="auto"/>
              <w:left w:val="single" w:sz="4" w:space="0" w:color="auto"/>
              <w:bottom w:val="single" w:sz="4" w:space="0" w:color="auto"/>
              <w:right w:val="single" w:sz="4" w:space="0" w:color="auto"/>
            </w:tcBorders>
            <w:hideMark/>
          </w:tcPr>
          <w:p w14:paraId="1E6FFD1D"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494E0798"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518625B0"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2260B81E"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40EF1" w14:textId="77777777" w:rsidR="00071730" w:rsidRDefault="00071730">
            <w:pPr>
              <w:spacing w:after="0" w:line="240" w:lineRule="auto"/>
              <w:jc w:val="both"/>
              <w:rPr>
                <w:rFonts w:ascii="Times New Roman" w:hAnsi="Times New Roman"/>
                <w:sz w:val="24"/>
                <w:szCs w:val="24"/>
              </w:rPr>
            </w:pPr>
          </w:p>
        </w:tc>
      </w:tr>
      <w:tr w:rsidR="00071730" w14:paraId="5A99153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890CDA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10.1</w:t>
            </w:r>
          </w:p>
        </w:tc>
        <w:tc>
          <w:tcPr>
            <w:tcW w:w="3195" w:type="dxa"/>
            <w:tcBorders>
              <w:top w:val="single" w:sz="4" w:space="0" w:color="auto"/>
              <w:left w:val="single" w:sz="4" w:space="0" w:color="auto"/>
              <w:bottom w:val="single" w:sz="4" w:space="0" w:color="auto"/>
              <w:right w:val="single" w:sz="4" w:space="0" w:color="auto"/>
            </w:tcBorders>
            <w:hideMark/>
          </w:tcPr>
          <w:p w14:paraId="162E6BB8"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Такие разные многоугольники</w:t>
            </w:r>
          </w:p>
        </w:tc>
        <w:tc>
          <w:tcPr>
            <w:tcW w:w="916" w:type="dxa"/>
            <w:tcBorders>
              <w:top w:val="single" w:sz="4" w:space="0" w:color="auto"/>
              <w:left w:val="single" w:sz="4" w:space="0" w:color="auto"/>
              <w:bottom w:val="single" w:sz="4" w:space="0" w:color="auto"/>
              <w:right w:val="single" w:sz="4" w:space="0" w:color="auto"/>
            </w:tcBorders>
            <w:hideMark/>
          </w:tcPr>
          <w:p w14:paraId="0DE7227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7722515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A98AC68"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E1B1E9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Первичная диагностика</w:t>
            </w:r>
          </w:p>
        </w:tc>
        <w:tc>
          <w:tcPr>
            <w:tcW w:w="1134" w:type="dxa"/>
            <w:tcBorders>
              <w:top w:val="single" w:sz="4" w:space="0" w:color="auto"/>
              <w:left w:val="single" w:sz="4" w:space="0" w:color="auto"/>
              <w:bottom w:val="single" w:sz="4" w:space="0" w:color="auto"/>
              <w:right w:val="single" w:sz="4" w:space="0" w:color="auto"/>
            </w:tcBorders>
            <w:hideMark/>
          </w:tcPr>
          <w:p w14:paraId="0170AC9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4AE91A9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DD0817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10.2</w:t>
            </w:r>
          </w:p>
        </w:tc>
        <w:tc>
          <w:tcPr>
            <w:tcW w:w="3195" w:type="dxa"/>
            <w:tcBorders>
              <w:top w:val="single" w:sz="4" w:space="0" w:color="auto"/>
              <w:left w:val="single" w:sz="4" w:space="0" w:color="auto"/>
              <w:bottom w:val="single" w:sz="4" w:space="0" w:color="auto"/>
              <w:right w:val="single" w:sz="4" w:space="0" w:color="auto"/>
            </w:tcBorders>
            <w:hideMark/>
          </w:tcPr>
          <w:p w14:paraId="03041318"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Треугольник. Виды треугольников по углам.</w:t>
            </w:r>
          </w:p>
        </w:tc>
        <w:tc>
          <w:tcPr>
            <w:tcW w:w="916" w:type="dxa"/>
            <w:tcBorders>
              <w:top w:val="single" w:sz="4" w:space="0" w:color="auto"/>
              <w:left w:val="single" w:sz="4" w:space="0" w:color="auto"/>
              <w:bottom w:val="single" w:sz="4" w:space="0" w:color="auto"/>
              <w:right w:val="single" w:sz="4" w:space="0" w:color="auto"/>
            </w:tcBorders>
            <w:hideMark/>
          </w:tcPr>
          <w:p w14:paraId="4E5D372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91A2FF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CAFAC57"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6A735E9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6701CB8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7890E1A5"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BADB69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10.3</w:t>
            </w:r>
          </w:p>
        </w:tc>
        <w:tc>
          <w:tcPr>
            <w:tcW w:w="3195" w:type="dxa"/>
            <w:tcBorders>
              <w:top w:val="single" w:sz="4" w:space="0" w:color="auto"/>
              <w:left w:val="single" w:sz="4" w:space="0" w:color="auto"/>
              <w:bottom w:val="single" w:sz="4" w:space="0" w:color="auto"/>
              <w:right w:val="single" w:sz="4" w:space="0" w:color="auto"/>
            </w:tcBorders>
            <w:hideMark/>
          </w:tcPr>
          <w:p w14:paraId="0242D7B7"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Построение треугольника по трём сторонам с использованием циркуля и линейки.</w:t>
            </w:r>
          </w:p>
        </w:tc>
        <w:tc>
          <w:tcPr>
            <w:tcW w:w="916" w:type="dxa"/>
            <w:tcBorders>
              <w:top w:val="single" w:sz="4" w:space="0" w:color="auto"/>
              <w:left w:val="single" w:sz="4" w:space="0" w:color="auto"/>
              <w:bottom w:val="single" w:sz="4" w:space="0" w:color="auto"/>
              <w:right w:val="single" w:sz="4" w:space="0" w:color="auto"/>
            </w:tcBorders>
            <w:hideMark/>
          </w:tcPr>
          <w:p w14:paraId="595A299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2F9B8AE"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12ED89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2D3893A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 xml:space="preserve"> Коллективный анализ работ </w:t>
            </w:r>
          </w:p>
        </w:tc>
        <w:tc>
          <w:tcPr>
            <w:tcW w:w="1134" w:type="dxa"/>
            <w:tcBorders>
              <w:top w:val="single" w:sz="4" w:space="0" w:color="auto"/>
              <w:left w:val="single" w:sz="4" w:space="0" w:color="auto"/>
              <w:bottom w:val="single" w:sz="4" w:space="0" w:color="auto"/>
              <w:right w:val="single" w:sz="4" w:space="0" w:color="auto"/>
            </w:tcBorders>
            <w:hideMark/>
          </w:tcPr>
          <w:p w14:paraId="6E84D29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7B8B838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92D66A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10.4</w:t>
            </w:r>
          </w:p>
        </w:tc>
        <w:tc>
          <w:tcPr>
            <w:tcW w:w="3195" w:type="dxa"/>
            <w:tcBorders>
              <w:top w:val="single" w:sz="4" w:space="0" w:color="auto"/>
              <w:left w:val="single" w:sz="4" w:space="0" w:color="auto"/>
              <w:bottom w:val="single" w:sz="4" w:space="0" w:color="auto"/>
              <w:right w:val="single" w:sz="4" w:space="0" w:color="auto"/>
            </w:tcBorders>
            <w:hideMark/>
          </w:tcPr>
          <w:p w14:paraId="0DC834A5"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Конструирование из бумаги моделей различных треугольников.</w:t>
            </w:r>
          </w:p>
        </w:tc>
        <w:tc>
          <w:tcPr>
            <w:tcW w:w="916" w:type="dxa"/>
            <w:tcBorders>
              <w:top w:val="single" w:sz="4" w:space="0" w:color="auto"/>
              <w:left w:val="single" w:sz="4" w:space="0" w:color="auto"/>
              <w:bottom w:val="single" w:sz="4" w:space="0" w:color="auto"/>
              <w:right w:val="single" w:sz="4" w:space="0" w:color="auto"/>
            </w:tcBorders>
            <w:hideMark/>
          </w:tcPr>
          <w:p w14:paraId="549849D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155F49A"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995B1E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14:paraId="4ED7C63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 xml:space="preserve"> Коллективный анализ работ </w:t>
            </w:r>
          </w:p>
        </w:tc>
        <w:tc>
          <w:tcPr>
            <w:tcW w:w="1134" w:type="dxa"/>
            <w:tcBorders>
              <w:top w:val="single" w:sz="4" w:space="0" w:color="auto"/>
              <w:left w:val="single" w:sz="4" w:space="0" w:color="auto"/>
              <w:bottom w:val="single" w:sz="4" w:space="0" w:color="auto"/>
              <w:right w:val="single" w:sz="4" w:space="0" w:color="auto"/>
            </w:tcBorders>
            <w:hideMark/>
          </w:tcPr>
          <w:p w14:paraId="46DBDBC9"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35DCDC8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2411C19"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lastRenderedPageBreak/>
              <w:t>10.5</w:t>
            </w:r>
          </w:p>
        </w:tc>
        <w:tc>
          <w:tcPr>
            <w:tcW w:w="3195" w:type="dxa"/>
            <w:tcBorders>
              <w:top w:val="single" w:sz="4" w:space="0" w:color="auto"/>
              <w:left w:val="single" w:sz="4" w:space="0" w:color="auto"/>
              <w:bottom w:val="single" w:sz="4" w:space="0" w:color="auto"/>
              <w:right w:val="single" w:sz="4" w:space="0" w:color="auto"/>
            </w:tcBorders>
            <w:hideMark/>
          </w:tcPr>
          <w:p w14:paraId="06DFA6F4"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Треугольная   пирамида.</w:t>
            </w:r>
            <w:r>
              <w:rPr>
                <w:rFonts w:ascii="Times New Roman" w:hAnsi="Times New Roman"/>
                <w:sz w:val="24"/>
                <w:szCs w:val="24"/>
              </w:rPr>
              <w:t xml:space="preserve">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4D14972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9F6F1E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1AB231B"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D6E83C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33C208E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0BDFC8A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5046FD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10.6</w:t>
            </w:r>
          </w:p>
        </w:tc>
        <w:tc>
          <w:tcPr>
            <w:tcW w:w="3195" w:type="dxa"/>
            <w:tcBorders>
              <w:top w:val="single" w:sz="4" w:space="0" w:color="auto"/>
              <w:left w:val="single" w:sz="4" w:space="0" w:color="auto"/>
              <w:bottom w:val="single" w:sz="4" w:space="0" w:color="auto"/>
              <w:right w:val="single" w:sz="4" w:space="0" w:color="auto"/>
            </w:tcBorders>
            <w:hideMark/>
          </w:tcPr>
          <w:p w14:paraId="4642AA26"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 xml:space="preserve"> Изготовление из бумаги модели правильной   треугольной пирамиды   </w:t>
            </w:r>
          </w:p>
        </w:tc>
        <w:tc>
          <w:tcPr>
            <w:tcW w:w="916" w:type="dxa"/>
            <w:tcBorders>
              <w:top w:val="single" w:sz="4" w:space="0" w:color="auto"/>
              <w:left w:val="single" w:sz="4" w:space="0" w:color="auto"/>
              <w:bottom w:val="single" w:sz="4" w:space="0" w:color="auto"/>
              <w:right w:val="single" w:sz="4" w:space="0" w:color="auto"/>
            </w:tcBorders>
            <w:hideMark/>
          </w:tcPr>
          <w:p w14:paraId="06864C2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924073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6350E9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7E63C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77C6420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16525DF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320AA6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10.7</w:t>
            </w:r>
          </w:p>
        </w:tc>
        <w:tc>
          <w:tcPr>
            <w:tcW w:w="3195" w:type="dxa"/>
            <w:tcBorders>
              <w:top w:val="single" w:sz="4" w:space="0" w:color="auto"/>
              <w:left w:val="single" w:sz="4" w:space="0" w:color="auto"/>
              <w:bottom w:val="single" w:sz="4" w:space="0" w:color="auto"/>
              <w:right w:val="single" w:sz="4" w:space="0" w:color="auto"/>
            </w:tcBorders>
            <w:hideMark/>
          </w:tcPr>
          <w:p w14:paraId="3736B439"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Построение квадрата на нелинованной     бумаге по заданным его диагоналям.</w:t>
            </w:r>
          </w:p>
        </w:tc>
        <w:tc>
          <w:tcPr>
            <w:tcW w:w="916" w:type="dxa"/>
            <w:tcBorders>
              <w:top w:val="single" w:sz="4" w:space="0" w:color="auto"/>
              <w:left w:val="single" w:sz="4" w:space="0" w:color="auto"/>
              <w:bottom w:val="single" w:sz="4" w:space="0" w:color="auto"/>
              <w:right w:val="single" w:sz="4" w:space="0" w:color="auto"/>
            </w:tcBorders>
            <w:hideMark/>
          </w:tcPr>
          <w:p w14:paraId="48ACB105"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40FDD24"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FA37D2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E0426A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504C332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128C6B5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0ECAD6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10.8</w:t>
            </w:r>
          </w:p>
        </w:tc>
        <w:tc>
          <w:tcPr>
            <w:tcW w:w="3195" w:type="dxa"/>
            <w:tcBorders>
              <w:top w:val="single" w:sz="4" w:space="0" w:color="auto"/>
              <w:left w:val="single" w:sz="4" w:space="0" w:color="auto"/>
              <w:bottom w:val="single" w:sz="4" w:space="0" w:color="auto"/>
              <w:right w:val="single" w:sz="4" w:space="0" w:color="auto"/>
            </w:tcBorders>
            <w:hideMark/>
          </w:tcPr>
          <w:p w14:paraId="42C5BB09"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по технологическому рисунку композиции «Яхты в море».</w:t>
            </w:r>
          </w:p>
        </w:tc>
        <w:tc>
          <w:tcPr>
            <w:tcW w:w="916" w:type="dxa"/>
            <w:tcBorders>
              <w:top w:val="single" w:sz="4" w:space="0" w:color="auto"/>
              <w:left w:val="single" w:sz="4" w:space="0" w:color="auto"/>
              <w:bottom w:val="single" w:sz="4" w:space="0" w:color="auto"/>
              <w:right w:val="single" w:sz="4" w:space="0" w:color="auto"/>
            </w:tcBorders>
            <w:hideMark/>
          </w:tcPr>
          <w:p w14:paraId="36A5281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900537F"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C90181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F9D67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31A498F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декабрь</w:t>
            </w:r>
          </w:p>
        </w:tc>
      </w:tr>
      <w:tr w:rsidR="00071730" w14:paraId="18431095"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FFE798A"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11</w:t>
            </w:r>
          </w:p>
        </w:tc>
        <w:tc>
          <w:tcPr>
            <w:tcW w:w="3195" w:type="dxa"/>
            <w:tcBorders>
              <w:top w:val="single" w:sz="4" w:space="0" w:color="auto"/>
              <w:left w:val="single" w:sz="4" w:space="0" w:color="auto"/>
              <w:bottom w:val="single" w:sz="4" w:space="0" w:color="auto"/>
              <w:right w:val="single" w:sz="4" w:space="0" w:color="auto"/>
            </w:tcBorders>
            <w:hideMark/>
          </w:tcPr>
          <w:p w14:paraId="50897EEB"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Окружность и круг</w:t>
            </w:r>
          </w:p>
        </w:tc>
        <w:tc>
          <w:tcPr>
            <w:tcW w:w="916" w:type="dxa"/>
            <w:tcBorders>
              <w:top w:val="single" w:sz="4" w:space="0" w:color="auto"/>
              <w:left w:val="single" w:sz="4" w:space="0" w:color="auto"/>
              <w:bottom w:val="single" w:sz="4" w:space="0" w:color="auto"/>
              <w:right w:val="single" w:sz="4" w:space="0" w:color="auto"/>
            </w:tcBorders>
            <w:hideMark/>
          </w:tcPr>
          <w:p w14:paraId="45D6EAC4"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60F94289"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557A59B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51D16493" w14:textId="77777777" w:rsidR="00071730" w:rsidRDefault="00071730">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0C4F17" w14:textId="77777777" w:rsidR="00071730" w:rsidRDefault="00071730">
            <w:pPr>
              <w:spacing w:after="0" w:line="240" w:lineRule="auto"/>
              <w:jc w:val="both"/>
              <w:rPr>
                <w:rFonts w:ascii="Times New Roman" w:hAnsi="Times New Roman"/>
                <w:sz w:val="24"/>
                <w:szCs w:val="24"/>
              </w:rPr>
            </w:pPr>
          </w:p>
        </w:tc>
      </w:tr>
      <w:tr w:rsidR="00071730" w14:paraId="1211B3F8"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FDFD4D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11.1</w:t>
            </w:r>
          </w:p>
        </w:tc>
        <w:tc>
          <w:tcPr>
            <w:tcW w:w="3195" w:type="dxa"/>
            <w:tcBorders>
              <w:top w:val="single" w:sz="4" w:space="0" w:color="auto"/>
              <w:left w:val="single" w:sz="4" w:space="0" w:color="auto"/>
              <w:bottom w:val="single" w:sz="4" w:space="0" w:color="auto"/>
              <w:right w:val="single" w:sz="4" w:space="0" w:color="auto"/>
            </w:tcBorders>
            <w:hideMark/>
          </w:tcPr>
          <w:p w14:paraId="28F4CBC4"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Окружность.</w:t>
            </w:r>
            <w:r>
              <w:rPr>
                <w:rFonts w:ascii="Times New Roman" w:hAnsi="Times New Roman"/>
                <w:spacing w:val="-3"/>
                <w:sz w:val="24"/>
                <w:szCs w:val="24"/>
              </w:rPr>
              <w:t xml:space="preserve"> </w:t>
            </w:r>
            <w:r>
              <w:rPr>
                <w:rFonts w:ascii="Times New Roman" w:eastAsiaTheme="minorHAnsi" w:hAnsi="Times New Roman"/>
                <w:sz w:val="24"/>
                <w:szCs w:val="24"/>
              </w:rPr>
              <w:t>Разметка окружности.</w:t>
            </w:r>
          </w:p>
        </w:tc>
        <w:tc>
          <w:tcPr>
            <w:tcW w:w="916" w:type="dxa"/>
            <w:tcBorders>
              <w:top w:val="single" w:sz="4" w:space="0" w:color="auto"/>
              <w:left w:val="single" w:sz="4" w:space="0" w:color="auto"/>
              <w:bottom w:val="single" w:sz="4" w:space="0" w:color="auto"/>
              <w:right w:val="single" w:sz="4" w:space="0" w:color="auto"/>
            </w:tcBorders>
            <w:hideMark/>
          </w:tcPr>
          <w:p w14:paraId="5239F69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14B6F22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9739096"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717EB7F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256440A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13967850"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4C31EE6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11.2</w:t>
            </w:r>
          </w:p>
        </w:tc>
        <w:tc>
          <w:tcPr>
            <w:tcW w:w="3195" w:type="dxa"/>
            <w:tcBorders>
              <w:top w:val="single" w:sz="4" w:space="0" w:color="auto"/>
              <w:left w:val="single" w:sz="4" w:space="0" w:color="auto"/>
              <w:bottom w:val="single" w:sz="4" w:space="0" w:color="auto"/>
              <w:right w:val="single" w:sz="4" w:space="0" w:color="auto"/>
            </w:tcBorders>
            <w:hideMark/>
          </w:tcPr>
          <w:p w14:paraId="329315C5"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модели  цветка с использованием деления круга на 8 равных частей</w:t>
            </w:r>
          </w:p>
        </w:tc>
        <w:tc>
          <w:tcPr>
            <w:tcW w:w="916" w:type="dxa"/>
            <w:tcBorders>
              <w:top w:val="single" w:sz="4" w:space="0" w:color="auto"/>
              <w:left w:val="single" w:sz="4" w:space="0" w:color="auto"/>
              <w:bottom w:val="single" w:sz="4" w:space="0" w:color="auto"/>
              <w:right w:val="single" w:sz="4" w:space="0" w:color="auto"/>
            </w:tcBorders>
            <w:hideMark/>
          </w:tcPr>
          <w:p w14:paraId="4FB6FD2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A1BCD0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5794DD3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F804E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39E14EB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2AF4C26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E924BC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11.3</w:t>
            </w:r>
          </w:p>
        </w:tc>
        <w:tc>
          <w:tcPr>
            <w:tcW w:w="3195" w:type="dxa"/>
            <w:tcBorders>
              <w:top w:val="single" w:sz="4" w:space="0" w:color="auto"/>
              <w:left w:val="single" w:sz="4" w:space="0" w:color="auto"/>
              <w:bottom w:val="single" w:sz="4" w:space="0" w:color="auto"/>
              <w:right w:val="single" w:sz="4" w:space="0" w:color="auto"/>
            </w:tcBorders>
            <w:hideMark/>
          </w:tcPr>
          <w:p w14:paraId="1D71423F"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Деление    окружности на   3, 6, 12 равных частей.</w:t>
            </w:r>
          </w:p>
        </w:tc>
        <w:tc>
          <w:tcPr>
            <w:tcW w:w="916" w:type="dxa"/>
            <w:tcBorders>
              <w:top w:val="single" w:sz="4" w:space="0" w:color="auto"/>
              <w:left w:val="single" w:sz="4" w:space="0" w:color="auto"/>
              <w:bottom w:val="single" w:sz="4" w:space="0" w:color="auto"/>
              <w:right w:val="single" w:sz="4" w:space="0" w:color="auto"/>
            </w:tcBorders>
            <w:hideMark/>
          </w:tcPr>
          <w:p w14:paraId="1D072C8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743EF0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44353A3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07B1B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473A845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5920890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AD36C8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11.4</w:t>
            </w:r>
          </w:p>
        </w:tc>
        <w:tc>
          <w:tcPr>
            <w:tcW w:w="3195" w:type="dxa"/>
            <w:tcBorders>
              <w:top w:val="single" w:sz="4" w:space="0" w:color="auto"/>
              <w:left w:val="single" w:sz="4" w:space="0" w:color="auto"/>
              <w:bottom w:val="single" w:sz="4" w:space="0" w:color="auto"/>
              <w:right w:val="single" w:sz="4" w:space="0" w:color="auto"/>
            </w:tcBorders>
            <w:hideMark/>
          </w:tcPr>
          <w:p w14:paraId="6BF70880"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модели часов.</w:t>
            </w:r>
          </w:p>
        </w:tc>
        <w:tc>
          <w:tcPr>
            <w:tcW w:w="916" w:type="dxa"/>
            <w:tcBorders>
              <w:top w:val="single" w:sz="4" w:space="0" w:color="auto"/>
              <w:left w:val="single" w:sz="4" w:space="0" w:color="auto"/>
              <w:bottom w:val="single" w:sz="4" w:space="0" w:color="auto"/>
              <w:right w:val="single" w:sz="4" w:space="0" w:color="auto"/>
            </w:tcBorders>
            <w:hideMark/>
          </w:tcPr>
          <w:p w14:paraId="7F0DFCB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6A455F0"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981BC3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1E76A1"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08B9C0A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440AFF3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036C0E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11.5</w:t>
            </w:r>
          </w:p>
        </w:tc>
        <w:tc>
          <w:tcPr>
            <w:tcW w:w="3195" w:type="dxa"/>
            <w:tcBorders>
              <w:top w:val="single" w:sz="4" w:space="0" w:color="auto"/>
              <w:left w:val="single" w:sz="4" w:space="0" w:color="auto"/>
              <w:bottom w:val="single" w:sz="4" w:space="0" w:color="auto"/>
              <w:right w:val="single" w:sz="4" w:space="0" w:color="auto"/>
            </w:tcBorders>
            <w:hideMark/>
          </w:tcPr>
          <w:p w14:paraId="5F92515A"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Проект «Как измеряли время в древности»</w:t>
            </w:r>
            <w:r>
              <w:rPr>
                <w:rFonts w:ascii="Times New Roman" w:hAnsi="Times New Roman"/>
                <w:sz w:val="24"/>
                <w:szCs w:val="24"/>
              </w:rPr>
              <w:t xml:space="preserve">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0B47CCD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C89A06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6DB82E2"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E38EE6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791F624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68DDA96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4EE83ED"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11.6</w:t>
            </w:r>
          </w:p>
        </w:tc>
        <w:tc>
          <w:tcPr>
            <w:tcW w:w="3195" w:type="dxa"/>
            <w:tcBorders>
              <w:top w:val="single" w:sz="4" w:space="0" w:color="auto"/>
              <w:left w:val="single" w:sz="4" w:space="0" w:color="auto"/>
              <w:bottom w:val="single" w:sz="4" w:space="0" w:color="auto"/>
              <w:right w:val="single" w:sz="4" w:space="0" w:color="auto"/>
            </w:tcBorders>
            <w:hideMark/>
          </w:tcPr>
          <w:p w14:paraId="7D4800D9"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Черчение пересекающихся и непересекающихся (в том числе    концентрических) окружностей.</w:t>
            </w:r>
          </w:p>
        </w:tc>
        <w:tc>
          <w:tcPr>
            <w:tcW w:w="916" w:type="dxa"/>
            <w:tcBorders>
              <w:top w:val="single" w:sz="4" w:space="0" w:color="auto"/>
              <w:left w:val="single" w:sz="4" w:space="0" w:color="auto"/>
              <w:bottom w:val="single" w:sz="4" w:space="0" w:color="auto"/>
              <w:right w:val="single" w:sz="4" w:space="0" w:color="auto"/>
            </w:tcBorders>
            <w:hideMark/>
          </w:tcPr>
          <w:p w14:paraId="4E55787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FFA91BE"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AB6082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64A49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240B8442"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6AD0C33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AB97F1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11.7</w:t>
            </w:r>
          </w:p>
        </w:tc>
        <w:tc>
          <w:tcPr>
            <w:tcW w:w="3195" w:type="dxa"/>
            <w:tcBorders>
              <w:top w:val="single" w:sz="4" w:space="0" w:color="auto"/>
              <w:left w:val="single" w:sz="4" w:space="0" w:color="auto"/>
              <w:bottom w:val="single" w:sz="4" w:space="0" w:color="auto"/>
              <w:right w:val="single" w:sz="4" w:space="0" w:color="auto"/>
            </w:tcBorders>
            <w:hideMark/>
          </w:tcPr>
          <w:p w14:paraId="594D2337" w14:textId="77777777" w:rsidR="00071730" w:rsidRDefault="00071730">
            <w:pPr>
              <w:shd w:val="clear" w:color="auto" w:fill="FFFFFF"/>
              <w:ind w:firstLine="42"/>
              <w:jc w:val="both"/>
              <w:rPr>
                <w:rFonts w:ascii="Times New Roman" w:hAnsi="Times New Roman"/>
                <w:sz w:val="24"/>
                <w:szCs w:val="24"/>
              </w:rPr>
            </w:pPr>
            <w:r>
              <w:rPr>
                <w:rFonts w:ascii="Times New Roman" w:hAnsi="Times New Roman"/>
                <w:spacing w:val="-5"/>
                <w:sz w:val="24"/>
                <w:szCs w:val="24"/>
              </w:rPr>
              <w:t>Черчение орнамента из окружностей при помощи циркуля.</w:t>
            </w:r>
          </w:p>
        </w:tc>
        <w:tc>
          <w:tcPr>
            <w:tcW w:w="916" w:type="dxa"/>
            <w:tcBorders>
              <w:top w:val="single" w:sz="4" w:space="0" w:color="auto"/>
              <w:left w:val="single" w:sz="4" w:space="0" w:color="auto"/>
              <w:bottom w:val="single" w:sz="4" w:space="0" w:color="auto"/>
              <w:right w:val="single" w:sz="4" w:space="0" w:color="auto"/>
            </w:tcBorders>
            <w:hideMark/>
          </w:tcPr>
          <w:p w14:paraId="7F4CE5F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41F5800"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17FCA0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77043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Письменный опрос</w:t>
            </w:r>
          </w:p>
        </w:tc>
        <w:tc>
          <w:tcPr>
            <w:tcW w:w="1134" w:type="dxa"/>
            <w:tcBorders>
              <w:top w:val="single" w:sz="4" w:space="0" w:color="auto"/>
              <w:left w:val="single" w:sz="4" w:space="0" w:color="auto"/>
              <w:bottom w:val="single" w:sz="4" w:space="0" w:color="auto"/>
              <w:right w:val="single" w:sz="4" w:space="0" w:color="auto"/>
            </w:tcBorders>
            <w:hideMark/>
          </w:tcPr>
          <w:p w14:paraId="56EA050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3A3A173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5DDDDF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11.8</w:t>
            </w:r>
          </w:p>
        </w:tc>
        <w:tc>
          <w:tcPr>
            <w:tcW w:w="3195" w:type="dxa"/>
            <w:tcBorders>
              <w:top w:val="single" w:sz="4" w:space="0" w:color="auto"/>
              <w:left w:val="single" w:sz="4" w:space="0" w:color="auto"/>
              <w:bottom w:val="single" w:sz="4" w:space="0" w:color="auto"/>
              <w:right w:val="single" w:sz="4" w:space="0" w:color="auto"/>
            </w:tcBorders>
            <w:hideMark/>
          </w:tcPr>
          <w:p w14:paraId="0B98FD36"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Аппликация «Восточный ковер»</w:t>
            </w:r>
          </w:p>
        </w:tc>
        <w:tc>
          <w:tcPr>
            <w:tcW w:w="916" w:type="dxa"/>
            <w:tcBorders>
              <w:top w:val="single" w:sz="4" w:space="0" w:color="auto"/>
              <w:left w:val="single" w:sz="4" w:space="0" w:color="auto"/>
              <w:bottom w:val="single" w:sz="4" w:space="0" w:color="auto"/>
              <w:right w:val="single" w:sz="4" w:space="0" w:color="auto"/>
            </w:tcBorders>
            <w:hideMark/>
          </w:tcPr>
          <w:p w14:paraId="0736C81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BA74BDC"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C161C8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51263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3F339DD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январь</w:t>
            </w:r>
          </w:p>
        </w:tc>
      </w:tr>
      <w:tr w:rsidR="00071730" w14:paraId="3DCDDC8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19A87D4"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12</w:t>
            </w:r>
          </w:p>
        </w:tc>
        <w:tc>
          <w:tcPr>
            <w:tcW w:w="3195" w:type="dxa"/>
            <w:tcBorders>
              <w:top w:val="single" w:sz="4" w:space="0" w:color="auto"/>
              <w:left w:val="single" w:sz="4" w:space="0" w:color="auto"/>
              <w:bottom w:val="single" w:sz="4" w:space="0" w:color="auto"/>
              <w:right w:val="single" w:sz="4" w:space="0" w:color="auto"/>
            </w:tcBorders>
            <w:hideMark/>
          </w:tcPr>
          <w:p w14:paraId="0059B5D9" w14:textId="77777777" w:rsidR="00071730" w:rsidRDefault="00071730">
            <w:pPr>
              <w:shd w:val="clear" w:color="auto" w:fill="FFFFFF"/>
              <w:ind w:firstLine="42"/>
              <w:jc w:val="both"/>
              <w:rPr>
                <w:rFonts w:ascii="Times New Roman" w:hAnsi="Times New Roman"/>
                <w:b/>
                <w:spacing w:val="-5"/>
                <w:sz w:val="24"/>
                <w:szCs w:val="24"/>
              </w:rPr>
            </w:pPr>
            <w:r>
              <w:rPr>
                <w:rFonts w:ascii="Times New Roman" w:hAnsi="Times New Roman"/>
                <w:b/>
                <w:spacing w:val="-5"/>
                <w:sz w:val="24"/>
                <w:szCs w:val="24"/>
              </w:rPr>
              <w:t>Техническое конструирование</w:t>
            </w:r>
          </w:p>
        </w:tc>
        <w:tc>
          <w:tcPr>
            <w:tcW w:w="916" w:type="dxa"/>
            <w:tcBorders>
              <w:top w:val="single" w:sz="4" w:space="0" w:color="auto"/>
              <w:left w:val="single" w:sz="4" w:space="0" w:color="auto"/>
              <w:bottom w:val="single" w:sz="4" w:space="0" w:color="auto"/>
              <w:right w:val="single" w:sz="4" w:space="0" w:color="auto"/>
            </w:tcBorders>
            <w:hideMark/>
          </w:tcPr>
          <w:p w14:paraId="0CA1F38B"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C08C755"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37D3D3B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546D3DB0"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E46399" w14:textId="77777777" w:rsidR="00071730" w:rsidRDefault="00071730">
            <w:pPr>
              <w:spacing w:after="0" w:line="240" w:lineRule="auto"/>
              <w:rPr>
                <w:rFonts w:ascii="Times New Roman" w:hAnsi="Times New Roman"/>
                <w:sz w:val="24"/>
                <w:szCs w:val="24"/>
              </w:rPr>
            </w:pPr>
          </w:p>
        </w:tc>
      </w:tr>
      <w:tr w:rsidR="00071730" w14:paraId="27DD97E4"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D9292F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lastRenderedPageBreak/>
              <w:t>12.1</w:t>
            </w:r>
          </w:p>
        </w:tc>
        <w:tc>
          <w:tcPr>
            <w:tcW w:w="3195" w:type="dxa"/>
            <w:tcBorders>
              <w:top w:val="single" w:sz="4" w:space="0" w:color="auto"/>
              <w:left w:val="single" w:sz="4" w:space="0" w:color="auto"/>
              <w:bottom w:val="single" w:sz="4" w:space="0" w:color="auto"/>
              <w:right w:val="single" w:sz="4" w:space="0" w:color="auto"/>
            </w:tcBorders>
            <w:hideMark/>
          </w:tcPr>
          <w:p w14:paraId="1B1DF397"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Техническое    конструирование   из   деталей набора «Конструктор».  Знакомство с конструктором.</w:t>
            </w:r>
          </w:p>
        </w:tc>
        <w:tc>
          <w:tcPr>
            <w:tcW w:w="916" w:type="dxa"/>
            <w:tcBorders>
              <w:top w:val="single" w:sz="4" w:space="0" w:color="auto"/>
              <w:left w:val="single" w:sz="4" w:space="0" w:color="auto"/>
              <w:bottom w:val="single" w:sz="4" w:space="0" w:color="auto"/>
              <w:right w:val="single" w:sz="4" w:space="0" w:color="auto"/>
            </w:tcBorders>
            <w:hideMark/>
          </w:tcPr>
          <w:p w14:paraId="6716AF1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C48BB68"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D4A76BF"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CBA61D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45494B61"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23CF98C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B18BC8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12.2</w:t>
            </w:r>
          </w:p>
        </w:tc>
        <w:tc>
          <w:tcPr>
            <w:tcW w:w="3195" w:type="dxa"/>
            <w:tcBorders>
              <w:top w:val="single" w:sz="4" w:space="0" w:color="auto"/>
              <w:left w:val="single" w:sz="4" w:space="0" w:color="auto"/>
              <w:bottom w:val="single" w:sz="4" w:space="0" w:color="auto"/>
              <w:right w:val="single" w:sz="4" w:space="0" w:color="auto"/>
            </w:tcBorders>
            <w:hideMark/>
          </w:tcPr>
          <w:p w14:paraId="7F055171"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Техническое    конструирование   из   деталей набора «Конструктор». Изделие «Грузовик»</w:t>
            </w:r>
          </w:p>
        </w:tc>
        <w:tc>
          <w:tcPr>
            <w:tcW w:w="916" w:type="dxa"/>
            <w:tcBorders>
              <w:top w:val="single" w:sz="4" w:space="0" w:color="auto"/>
              <w:left w:val="single" w:sz="4" w:space="0" w:color="auto"/>
              <w:bottom w:val="single" w:sz="4" w:space="0" w:color="auto"/>
              <w:right w:val="single" w:sz="4" w:space="0" w:color="auto"/>
            </w:tcBorders>
            <w:hideMark/>
          </w:tcPr>
          <w:p w14:paraId="0A126A7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F8C22C9"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E1F700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18C14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6BBBEF1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6CC807A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E24BAEB"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13</w:t>
            </w:r>
          </w:p>
        </w:tc>
        <w:tc>
          <w:tcPr>
            <w:tcW w:w="3195" w:type="dxa"/>
            <w:tcBorders>
              <w:top w:val="single" w:sz="4" w:space="0" w:color="auto"/>
              <w:left w:val="single" w:sz="4" w:space="0" w:color="auto"/>
              <w:bottom w:val="single" w:sz="4" w:space="0" w:color="auto"/>
              <w:right w:val="single" w:sz="4" w:space="0" w:color="auto"/>
            </w:tcBorders>
            <w:hideMark/>
          </w:tcPr>
          <w:p w14:paraId="1223C528" w14:textId="77777777" w:rsidR="00071730" w:rsidRDefault="00071730">
            <w:pPr>
              <w:jc w:val="center"/>
              <w:rPr>
                <w:rFonts w:ascii="Times New Roman" w:eastAsiaTheme="minorHAnsi" w:hAnsi="Times New Roman"/>
                <w:b/>
                <w:sz w:val="24"/>
                <w:szCs w:val="24"/>
              </w:rPr>
            </w:pPr>
            <w:r>
              <w:rPr>
                <w:rFonts w:ascii="Times New Roman" w:eastAsiaTheme="minorHAnsi" w:hAnsi="Times New Roman"/>
                <w:b/>
                <w:sz w:val="24"/>
                <w:szCs w:val="24"/>
              </w:rPr>
              <w:t xml:space="preserve">Логические задачи. Шифрование текста </w:t>
            </w:r>
          </w:p>
        </w:tc>
        <w:tc>
          <w:tcPr>
            <w:tcW w:w="916" w:type="dxa"/>
            <w:tcBorders>
              <w:top w:val="single" w:sz="4" w:space="0" w:color="auto"/>
              <w:left w:val="single" w:sz="4" w:space="0" w:color="auto"/>
              <w:bottom w:val="single" w:sz="4" w:space="0" w:color="auto"/>
              <w:right w:val="single" w:sz="4" w:space="0" w:color="auto"/>
            </w:tcBorders>
            <w:hideMark/>
          </w:tcPr>
          <w:p w14:paraId="014F45B5"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5931F0B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BED8782"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12746D68"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95E6E8" w14:textId="77777777" w:rsidR="00071730" w:rsidRDefault="00071730">
            <w:pPr>
              <w:spacing w:after="0" w:line="240" w:lineRule="auto"/>
              <w:rPr>
                <w:rFonts w:ascii="Times New Roman" w:hAnsi="Times New Roman"/>
                <w:sz w:val="24"/>
                <w:szCs w:val="24"/>
              </w:rPr>
            </w:pPr>
          </w:p>
        </w:tc>
      </w:tr>
      <w:tr w:rsidR="00071730" w14:paraId="774B44A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0D991EA"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13.1</w:t>
            </w:r>
          </w:p>
        </w:tc>
        <w:tc>
          <w:tcPr>
            <w:tcW w:w="3195" w:type="dxa"/>
            <w:tcBorders>
              <w:top w:val="single" w:sz="4" w:space="0" w:color="auto"/>
              <w:left w:val="single" w:sz="4" w:space="0" w:color="auto"/>
              <w:bottom w:val="single" w:sz="4" w:space="0" w:color="auto"/>
              <w:right w:val="single" w:sz="4" w:space="0" w:color="auto"/>
            </w:tcBorders>
            <w:hideMark/>
          </w:tcPr>
          <w:p w14:paraId="45BFA389"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Логические задачи, связанные с мерами длины, площади, времени.</w:t>
            </w:r>
          </w:p>
        </w:tc>
        <w:tc>
          <w:tcPr>
            <w:tcW w:w="916" w:type="dxa"/>
            <w:tcBorders>
              <w:top w:val="single" w:sz="4" w:space="0" w:color="auto"/>
              <w:left w:val="single" w:sz="4" w:space="0" w:color="auto"/>
              <w:bottom w:val="single" w:sz="4" w:space="0" w:color="auto"/>
              <w:right w:val="single" w:sz="4" w:space="0" w:color="auto"/>
            </w:tcBorders>
            <w:hideMark/>
          </w:tcPr>
          <w:p w14:paraId="63F19D5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72D823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7E89A79"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17AD36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100DAA4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5D306140"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D96B8F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13.2</w:t>
            </w:r>
          </w:p>
        </w:tc>
        <w:tc>
          <w:tcPr>
            <w:tcW w:w="3195" w:type="dxa"/>
            <w:tcBorders>
              <w:top w:val="single" w:sz="4" w:space="0" w:color="auto"/>
              <w:left w:val="single" w:sz="4" w:space="0" w:color="auto"/>
              <w:bottom w:val="single" w:sz="4" w:space="0" w:color="auto"/>
              <w:right w:val="single" w:sz="4" w:space="0" w:color="auto"/>
            </w:tcBorders>
            <w:hideMark/>
          </w:tcPr>
          <w:p w14:paraId="3A42384A"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Математические ребусы и кроссворды.</w:t>
            </w:r>
          </w:p>
        </w:tc>
        <w:tc>
          <w:tcPr>
            <w:tcW w:w="916" w:type="dxa"/>
            <w:tcBorders>
              <w:top w:val="single" w:sz="4" w:space="0" w:color="auto"/>
              <w:left w:val="single" w:sz="4" w:space="0" w:color="auto"/>
              <w:bottom w:val="single" w:sz="4" w:space="0" w:color="auto"/>
              <w:right w:val="single" w:sz="4" w:space="0" w:color="auto"/>
            </w:tcBorders>
            <w:hideMark/>
          </w:tcPr>
          <w:p w14:paraId="19764BF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A4C4D51"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C3F046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99A7E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69CC499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6453804A"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40FB8F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13.3</w:t>
            </w:r>
          </w:p>
        </w:tc>
        <w:tc>
          <w:tcPr>
            <w:tcW w:w="3195" w:type="dxa"/>
            <w:tcBorders>
              <w:top w:val="single" w:sz="4" w:space="0" w:color="auto"/>
              <w:left w:val="single" w:sz="4" w:space="0" w:color="auto"/>
              <w:bottom w:val="single" w:sz="4" w:space="0" w:color="auto"/>
              <w:right w:val="single" w:sz="4" w:space="0" w:color="auto"/>
            </w:tcBorders>
            <w:hideMark/>
          </w:tcPr>
          <w:p w14:paraId="0A374747"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Игра «Лучший шифровальщик»</w:t>
            </w:r>
          </w:p>
        </w:tc>
        <w:tc>
          <w:tcPr>
            <w:tcW w:w="916" w:type="dxa"/>
            <w:tcBorders>
              <w:top w:val="single" w:sz="4" w:space="0" w:color="auto"/>
              <w:left w:val="single" w:sz="4" w:space="0" w:color="auto"/>
              <w:bottom w:val="single" w:sz="4" w:space="0" w:color="auto"/>
              <w:right w:val="single" w:sz="4" w:space="0" w:color="auto"/>
            </w:tcBorders>
            <w:hideMark/>
          </w:tcPr>
          <w:p w14:paraId="05B63215"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9AC0774"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7A6ACF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46E9BB"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6B818EE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5668AC8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26D916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13.4</w:t>
            </w:r>
          </w:p>
        </w:tc>
        <w:tc>
          <w:tcPr>
            <w:tcW w:w="3195" w:type="dxa"/>
            <w:tcBorders>
              <w:top w:val="single" w:sz="4" w:space="0" w:color="auto"/>
              <w:left w:val="single" w:sz="4" w:space="0" w:color="auto"/>
              <w:bottom w:val="single" w:sz="4" w:space="0" w:color="auto"/>
              <w:right w:val="single" w:sz="4" w:space="0" w:color="auto"/>
            </w:tcBorders>
            <w:hideMark/>
          </w:tcPr>
          <w:p w14:paraId="706F827D"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Проект «Моя логическая задача»</w:t>
            </w:r>
            <w:r>
              <w:rPr>
                <w:rFonts w:ascii="Times New Roman" w:hAnsi="Times New Roman"/>
                <w:sz w:val="24"/>
                <w:szCs w:val="24"/>
              </w:rPr>
              <w:t xml:space="preserve">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00EDFB9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4DA4F7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6264546"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53C353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Устный опрос</w:t>
            </w:r>
          </w:p>
        </w:tc>
        <w:tc>
          <w:tcPr>
            <w:tcW w:w="1134" w:type="dxa"/>
            <w:tcBorders>
              <w:top w:val="single" w:sz="4" w:space="0" w:color="auto"/>
              <w:left w:val="single" w:sz="4" w:space="0" w:color="auto"/>
              <w:bottom w:val="single" w:sz="4" w:space="0" w:color="auto"/>
              <w:right w:val="single" w:sz="4" w:space="0" w:color="auto"/>
            </w:tcBorders>
            <w:hideMark/>
          </w:tcPr>
          <w:p w14:paraId="71D368C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4F7E751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8AED2D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13.5</w:t>
            </w:r>
          </w:p>
        </w:tc>
        <w:tc>
          <w:tcPr>
            <w:tcW w:w="3195" w:type="dxa"/>
            <w:tcBorders>
              <w:top w:val="single" w:sz="4" w:space="0" w:color="auto"/>
              <w:left w:val="single" w:sz="4" w:space="0" w:color="auto"/>
              <w:bottom w:val="single" w:sz="4" w:space="0" w:color="auto"/>
              <w:right w:val="single" w:sz="4" w:space="0" w:color="auto"/>
            </w:tcBorders>
            <w:hideMark/>
          </w:tcPr>
          <w:p w14:paraId="35DC47BF" w14:textId="77777777" w:rsidR="00071730" w:rsidRDefault="00071730">
            <w:pPr>
              <w:shd w:val="clear" w:color="auto" w:fill="FFFFFF"/>
              <w:ind w:firstLine="42"/>
              <w:jc w:val="both"/>
              <w:rPr>
                <w:rFonts w:ascii="Times New Roman" w:hAnsi="Times New Roman"/>
                <w:spacing w:val="-5"/>
                <w:sz w:val="24"/>
                <w:szCs w:val="24"/>
              </w:rPr>
            </w:pPr>
            <w:r>
              <w:rPr>
                <w:rFonts w:ascii="Times New Roman" w:hAnsi="Times New Roman"/>
                <w:spacing w:val="-5"/>
                <w:sz w:val="24"/>
                <w:szCs w:val="24"/>
              </w:rPr>
              <w:t>Проект «Моя логическая задача»</w:t>
            </w:r>
          </w:p>
        </w:tc>
        <w:tc>
          <w:tcPr>
            <w:tcW w:w="916" w:type="dxa"/>
            <w:tcBorders>
              <w:top w:val="single" w:sz="4" w:space="0" w:color="auto"/>
              <w:left w:val="single" w:sz="4" w:space="0" w:color="auto"/>
              <w:bottom w:val="single" w:sz="4" w:space="0" w:color="auto"/>
              <w:right w:val="single" w:sz="4" w:space="0" w:color="auto"/>
            </w:tcBorders>
            <w:hideMark/>
          </w:tcPr>
          <w:p w14:paraId="5EB92D9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1171DCD"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EDF056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E0437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Защита проекта</w:t>
            </w:r>
          </w:p>
        </w:tc>
        <w:tc>
          <w:tcPr>
            <w:tcW w:w="1134" w:type="dxa"/>
            <w:tcBorders>
              <w:top w:val="single" w:sz="4" w:space="0" w:color="auto"/>
              <w:left w:val="single" w:sz="4" w:space="0" w:color="auto"/>
              <w:bottom w:val="single" w:sz="4" w:space="0" w:color="auto"/>
              <w:right w:val="single" w:sz="4" w:space="0" w:color="auto"/>
            </w:tcBorders>
            <w:hideMark/>
          </w:tcPr>
          <w:p w14:paraId="428A522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февраль</w:t>
            </w:r>
          </w:p>
        </w:tc>
      </w:tr>
      <w:tr w:rsidR="00071730" w14:paraId="7D1A95E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415FB64C"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14</w:t>
            </w:r>
          </w:p>
        </w:tc>
        <w:tc>
          <w:tcPr>
            <w:tcW w:w="3195" w:type="dxa"/>
            <w:tcBorders>
              <w:top w:val="single" w:sz="4" w:space="0" w:color="auto"/>
              <w:left w:val="single" w:sz="4" w:space="0" w:color="auto"/>
              <w:bottom w:val="single" w:sz="4" w:space="0" w:color="auto"/>
              <w:right w:val="single" w:sz="4" w:space="0" w:color="auto"/>
            </w:tcBorders>
          </w:tcPr>
          <w:p w14:paraId="0FE15682" w14:textId="77777777" w:rsidR="00071730" w:rsidRDefault="00071730">
            <w:pPr>
              <w:jc w:val="center"/>
              <w:rPr>
                <w:rFonts w:ascii="Times New Roman" w:hAnsi="Times New Roman"/>
                <w:b/>
                <w:spacing w:val="-5"/>
                <w:sz w:val="24"/>
                <w:szCs w:val="24"/>
              </w:rPr>
            </w:pPr>
            <w:r>
              <w:rPr>
                <w:rFonts w:ascii="Times New Roman" w:hAnsi="Times New Roman"/>
                <w:b/>
                <w:spacing w:val="-5"/>
                <w:sz w:val="24"/>
                <w:szCs w:val="24"/>
              </w:rPr>
              <w:t>Прямоугольный   параллелепипед. Куб.</w:t>
            </w:r>
          </w:p>
          <w:p w14:paraId="52C064FC" w14:textId="77777777" w:rsidR="00071730" w:rsidRDefault="00071730">
            <w:pPr>
              <w:shd w:val="clear" w:color="auto" w:fill="FFFFFF"/>
              <w:ind w:firstLine="42"/>
              <w:jc w:val="both"/>
              <w:rPr>
                <w:rFonts w:ascii="Times New Roman" w:hAnsi="Times New Roman"/>
                <w:spacing w:val="-5"/>
                <w:sz w:val="24"/>
                <w:szCs w:val="24"/>
              </w:rPr>
            </w:pPr>
          </w:p>
        </w:tc>
        <w:tc>
          <w:tcPr>
            <w:tcW w:w="916" w:type="dxa"/>
            <w:tcBorders>
              <w:top w:val="single" w:sz="4" w:space="0" w:color="auto"/>
              <w:left w:val="single" w:sz="4" w:space="0" w:color="auto"/>
              <w:bottom w:val="single" w:sz="4" w:space="0" w:color="auto"/>
              <w:right w:val="single" w:sz="4" w:space="0" w:color="auto"/>
            </w:tcBorders>
            <w:hideMark/>
          </w:tcPr>
          <w:p w14:paraId="39EEF462"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1F222F77"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14:paraId="7D83B63A"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40F2D2A5"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87DC48" w14:textId="77777777" w:rsidR="00071730" w:rsidRDefault="00071730">
            <w:pPr>
              <w:spacing w:after="0" w:line="240" w:lineRule="auto"/>
              <w:rPr>
                <w:rFonts w:ascii="Times New Roman" w:hAnsi="Times New Roman"/>
                <w:sz w:val="24"/>
                <w:szCs w:val="24"/>
              </w:rPr>
            </w:pPr>
          </w:p>
        </w:tc>
      </w:tr>
      <w:tr w:rsidR="00071730" w14:paraId="3E0B68E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FF6111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14.1</w:t>
            </w:r>
          </w:p>
        </w:tc>
        <w:tc>
          <w:tcPr>
            <w:tcW w:w="3195" w:type="dxa"/>
            <w:tcBorders>
              <w:top w:val="single" w:sz="4" w:space="0" w:color="auto"/>
              <w:left w:val="single" w:sz="4" w:space="0" w:color="auto"/>
              <w:bottom w:val="single" w:sz="4" w:space="0" w:color="auto"/>
              <w:right w:val="single" w:sz="4" w:space="0" w:color="auto"/>
            </w:tcBorders>
            <w:hideMark/>
          </w:tcPr>
          <w:p w14:paraId="1DFA8C87" w14:textId="77777777" w:rsidR="00071730" w:rsidRDefault="00071730">
            <w:pPr>
              <w:shd w:val="clear" w:color="auto" w:fill="FFFFFF"/>
              <w:ind w:firstLine="42"/>
              <w:rPr>
                <w:rFonts w:ascii="Times New Roman" w:hAnsi="Times New Roman"/>
                <w:spacing w:val="-5"/>
                <w:sz w:val="24"/>
                <w:szCs w:val="24"/>
              </w:rPr>
            </w:pPr>
            <w:r>
              <w:rPr>
                <w:rFonts w:ascii="Times New Roman" w:hAnsi="Times New Roman"/>
                <w:spacing w:val="-5"/>
                <w:sz w:val="24"/>
                <w:szCs w:val="24"/>
              </w:rPr>
              <w:t>Прямоугольный   параллелепипед и его элементы.</w:t>
            </w:r>
          </w:p>
        </w:tc>
        <w:tc>
          <w:tcPr>
            <w:tcW w:w="916" w:type="dxa"/>
            <w:tcBorders>
              <w:top w:val="single" w:sz="4" w:space="0" w:color="auto"/>
              <w:left w:val="single" w:sz="4" w:space="0" w:color="auto"/>
              <w:bottom w:val="single" w:sz="4" w:space="0" w:color="auto"/>
              <w:right w:val="single" w:sz="4" w:space="0" w:color="auto"/>
            </w:tcBorders>
            <w:hideMark/>
          </w:tcPr>
          <w:p w14:paraId="2FEDE38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43F36C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825E7C9"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139BBE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Тестовые задания</w:t>
            </w:r>
          </w:p>
        </w:tc>
        <w:tc>
          <w:tcPr>
            <w:tcW w:w="1134" w:type="dxa"/>
            <w:tcBorders>
              <w:top w:val="single" w:sz="4" w:space="0" w:color="auto"/>
              <w:left w:val="single" w:sz="4" w:space="0" w:color="auto"/>
              <w:bottom w:val="single" w:sz="4" w:space="0" w:color="auto"/>
              <w:right w:val="single" w:sz="4" w:space="0" w:color="auto"/>
            </w:tcBorders>
            <w:hideMark/>
          </w:tcPr>
          <w:p w14:paraId="1EEB258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40D99350"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6C39E5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14.2</w:t>
            </w:r>
          </w:p>
        </w:tc>
        <w:tc>
          <w:tcPr>
            <w:tcW w:w="3195" w:type="dxa"/>
            <w:tcBorders>
              <w:top w:val="single" w:sz="4" w:space="0" w:color="auto"/>
              <w:left w:val="single" w:sz="4" w:space="0" w:color="auto"/>
              <w:bottom w:val="single" w:sz="4" w:space="0" w:color="auto"/>
              <w:right w:val="single" w:sz="4" w:space="0" w:color="auto"/>
            </w:tcBorders>
            <w:hideMark/>
          </w:tcPr>
          <w:p w14:paraId="299DADD2" w14:textId="77777777" w:rsidR="00071730" w:rsidRDefault="00071730">
            <w:pPr>
              <w:rPr>
                <w:rFonts w:ascii="Times New Roman" w:eastAsiaTheme="minorHAnsi" w:hAnsi="Times New Roman"/>
                <w:sz w:val="24"/>
                <w:szCs w:val="24"/>
              </w:rPr>
            </w:pPr>
            <w:r>
              <w:rPr>
                <w:rFonts w:ascii="Times New Roman" w:hAnsi="Times New Roman"/>
                <w:spacing w:val="-1"/>
                <w:sz w:val="24"/>
                <w:szCs w:val="24"/>
              </w:rPr>
              <w:t>Изготовление</w:t>
            </w:r>
            <w:r>
              <w:rPr>
                <w:rFonts w:ascii="Times New Roman" w:hAnsi="Times New Roman"/>
                <w:sz w:val="24"/>
                <w:szCs w:val="24"/>
              </w:rPr>
              <w:t xml:space="preserve"> </w:t>
            </w:r>
            <w:r>
              <w:rPr>
                <w:rFonts w:ascii="Times New Roman" w:hAnsi="Times New Roman"/>
                <w:spacing w:val="-6"/>
                <w:sz w:val="24"/>
                <w:szCs w:val="24"/>
              </w:rPr>
              <w:t>модели     прямоуголь</w:t>
            </w:r>
            <w:r>
              <w:rPr>
                <w:rFonts w:ascii="Times New Roman" w:hAnsi="Times New Roman"/>
                <w:spacing w:val="-4"/>
                <w:sz w:val="24"/>
                <w:szCs w:val="24"/>
              </w:rPr>
              <w:t>ного   параллелепипе</w:t>
            </w:r>
            <w:r>
              <w:rPr>
                <w:rFonts w:ascii="Times New Roman" w:hAnsi="Times New Roman"/>
                <w:spacing w:val="-2"/>
                <w:sz w:val="24"/>
                <w:szCs w:val="24"/>
              </w:rPr>
              <w:t xml:space="preserve">да    </w:t>
            </w:r>
          </w:p>
        </w:tc>
        <w:tc>
          <w:tcPr>
            <w:tcW w:w="916" w:type="dxa"/>
            <w:tcBorders>
              <w:top w:val="single" w:sz="4" w:space="0" w:color="auto"/>
              <w:left w:val="single" w:sz="4" w:space="0" w:color="auto"/>
              <w:bottom w:val="single" w:sz="4" w:space="0" w:color="auto"/>
              <w:right w:val="single" w:sz="4" w:space="0" w:color="auto"/>
            </w:tcBorders>
            <w:hideMark/>
          </w:tcPr>
          <w:p w14:paraId="212218B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41A427A"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E7505A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67C95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Индивидуальный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1AA4D70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344FAE0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5F53C4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14.3</w:t>
            </w:r>
          </w:p>
        </w:tc>
        <w:tc>
          <w:tcPr>
            <w:tcW w:w="3195" w:type="dxa"/>
            <w:tcBorders>
              <w:top w:val="single" w:sz="4" w:space="0" w:color="auto"/>
              <w:left w:val="single" w:sz="4" w:space="0" w:color="auto"/>
              <w:bottom w:val="single" w:sz="4" w:space="0" w:color="auto"/>
              <w:right w:val="single" w:sz="4" w:space="0" w:color="auto"/>
            </w:tcBorders>
            <w:hideMark/>
          </w:tcPr>
          <w:p w14:paraId="5C155B6F"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Куб и его элементы.</w:t>
            </w:r>
          </w:p>
        </w:tc>
        <w:tc>
          <w:tcPr>
            <w:tcW w:w="916" w:type="dxa"/>
            <w:tcBorders>
              <w:top w:val="single" w:sz="4" w:space="0" w:color="auto"/>
              <w:left w:val="single" w:sz="4" w:space="0" w:color="auto"/>
              <w:bottom w:val="single" w:sz="4" w:space="0" w:color="auto"/>
              <w:right w:val="single" w:sz="4" w:space="0" w:color="auto"/>
            </w:tcBorders>
            <w:hideMark/>
          </w:tcPr>
          <w:p w14:paraId="3A6198A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D2A04A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01472B"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C1427E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Письменный опрос</w:t>
            </w:r>
          </w:p>
        </w:tc>
        <w:tc>
          <w:tcPr>
            <w:tcW w:w="1134" w:type="dxa"/>
            <w:tcBorders>
              <w:top w:val="single" w:sz="4" w:space="0" w:color="auto"/>
              <w:left w:val="single" w:sz="4" w:space="0" w:color="auto"/>
              <w:bottom w:val="single" w:sz="4" w:space="0" w:color="auto"/>
              <w:right w:val="single" w:sz="4" w:space="0" w:color="auto"/>
            </w:tcBorders>
            <w:hideMark/>
          </w:tcPr>
          <w:p w14:paraId="1C4C406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5FFE85AA"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FD4DB2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14.4</w:t>
            </w:r>
          </w:p>
        </w:tc>
        <w:tc>
          <w:tcPr>
            <w:tcW w:w="3195" w:type="dxa"/>
            <w:tcBorders>
              <w:top w:val="single" w:sz="4" w:space="0" w:color="auto"/>
              <w:left w:val="single" w:sz="4" w:space="0" w:color="auto"/>
              <w:bottom w:val="single" w:sz="4" w:space="0" w:color="auto"/>
              <w:right w:val="single" w:sz="4" w:space="0" w:color="auto"/>
            </w:tcBorders>
            <w:hideMark/>
          </w:tcPr>
          <w:p w14:paraId="53E82402"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Развертка куба</w:t>
            </w:r>
          </w:p>
        </w:tc>
        <w:tc>
          <w:tcPr>
            <w:tcW w:w="916" w:type="dxa"/>
            <w:tcBorders>
              <w:top w:val="single" w:sz="4" w:space="0" w:color="auto"/>
              <w:left w:val="single" w:sz="4" w:space="0" w:color="auto"/>
              <w:bottom w:val="single" w:sz="4" w:space="0" w:color="auto"/>
              <w:right w:val="single" w:sz="4" w:space="0" w:color="auto"/>
            </w:tcBorders>
            <w:hideMark/>
          </w:tcPr>
          <w:p w14:paraId="0BBA4D7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0539FDC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CC8D22C"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F339B8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Индивидуальный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59E2771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60B46FD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425AB75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14.5</w:t>
            </w:r>
          </w:p>
        </w:tc>
        <w:tc>
          <w:tcPr>
            <w:tcW w:w="3195" w:type="dxa"/>
            <w:tcBorders>
              <w:top w:val="single" w:sz="4" w:space="0" w:color="auto"/>
              <w:left w:val="single" w:sz="4" w:space="0" w:color="auto"/>
              <w:bottom w:val="single" w:sz="4" w:space="0" w:color="auto"/>
              <w:right w:val="single" w:sz="4" w:space="0" w:color="auto"/>
            </w:tcBorders>
            <w:hideMark/>
          </w:tcPr>
          <w:p w14:paraId="2D37F2ED"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модели куба</w:t>
            </w:r>
          </w:p>
        </w:tc>
        <w:tc>
          <w:tcPr>
            <w:tcW w:w="916" w:type="dxa"/>
            <w:tcBorders>
              <w:top w:val="single" w:sz="4" w:space="0" w:color="auto"/>
              <w:left w:val="single" w:sz="4" w:space="0" w:color="auto"/>
              <w:bottom w:val="single" w:sz="4" w:space="0" w:color="auto"/>
              <w:right w:val="single" w:sz="4" w:space="0" w:color="auto"/>
            </w:tcBorders>
            <w:hideMark/>
          </w:tcPr>
          <w:p w14:paraId="566F26A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12B4D49"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54090D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02094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Зачет</w:t>
            </w:r>
          </w:p>
        </w:tc>
        <w:tc>
          <w:tcPr>
            <w:tcW w:w="1134" w:type="dxa"/>
            <w:tcBorders>
              <w:top w:val="single" w:sz="4" w:space="0" w:color="auto"/>
              <w:left w:val="single" w:sz="4" w:space="0" w:color="auto"/>
              <w:bottom w:val="single" w:sz="4" w:space="0" w:color="auto"/>
              <w:right w:val="single" w:sz="4" w:space="0" w:color="auto"/>
            </w:tcBorders>
            <w:hideMark/>
          </w:tcPr>
          <w:p w14:paraId="6E2A1D5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4EE6B4A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5327D45"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lastRenderedPageBreak/>
              <w:t>14.6</w:t>
            </w:r>
          </w:p>
        </w:tc>
        <w:tc>
          <w:tcPr>
            <w:tcW w:w="3195" w:type="dxa"/>
            <w:tcBorders>
              <w:top w:val="single" w:sz="4" w:space="0" w:color="auto"/>
              <w:left w:val="single" w:sz="4" w:space="0" w:color="auto"/>
              <w:bottom w:val="single" w:sz="4" w:space="0" w:color="auto"/>
              <w:right w:val="single" w:sz="4" w:space="0" w:color="auto"/>
            </w:tcBorders>
            <w:hideMark/>
          </w:tcPr>
          <w:p w14:paraId="7CFC7975"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модели платяного шкафа»</w:t>
            </w:r>
          </w:p>
        </w:tc>
        <w:tc>
          <w:tcPr>
            <w:tcW w:w="916" w:type="dxa"/>
            <w:tcBorders>
              <w:top w:val="single" w:sz="4" w:space="0" w:color="auto"/>
              <w:left w:val="single" w:sz="4" w:space="0" w:color="auto"/>
              <w:bottom w:val="single" w:sz="4" w:space="0" w:color="auto"/>
              <w:right w:val="single" w:sz="4" w:space="0" w:color="auto"/>
            </w:tcBorders>
            <w:hideMark/>
          </w:tcPr>
          <w:p w14:paraId="7CCC82F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CC8917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580B54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B7501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1488606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598B896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3ADE3E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14.7</w:t>
            </w:r>
          </w:p>
        </w:tc>
        <w:tc>
          <w:tcPr>
            <w:tcW w:w="3195" w:type="dxa"/>
            <w:tcBorders>
              <w:top w:val="single" w:sz="4" w:space="0" w:color="auto"/>
              <w:left w:val="single" w:sz="4" w:space="0" w:color="auto"/>
              <w:bottom w:val="single" w:sz="4" w:space="0" w:color="auto"/>
              <w:right w:val="single" w:sz="4" w:space="0" w:color="auto"/>
            </w:tcBorders>
            <w:hideMark/>
          </w:tcPr>
          <w:p w14:paraId="410C0DD3"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Параллелепипед в трех проекциях.</w:t>
            </w:r>
          </w:p>
        </w:tc>
        <w:tc>
          <w:tcPr>
            <w:tcW w:w="916" w:type="dxa"/>
            <w:tcBorders>
              <w:top w:val="single" w:sz="4" w:space="0" w:color="auto"/>
              <w:left w:val="single" w:sz="4" w:space="0" w:color="auto"/>
              <w:bottom w:val="single" w:sz="4" w:space="0" w:color="auto"/>
              <w:right w:val="single" w:sz="4" w:space="0" w:color="auto"/>
            </w:tcBorders>
            <w:hideMark/>
          </w:tcPr>
          <w:p w14:paraId="067B1E6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C49816D"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AF6F4A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15BF5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205AE18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45B3CA7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922400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14.8</w:t>
            </w:r>
          </w:p>
        </w:tc>
        <w:tc>
          <w:tcPr>
            <w:tcW w:w="3195" w:type="dxa"/>
            <w:tcBorders>
              <w:top w:val="single" w:sz="4" w:space="0" w:color="auto"/>
              <w:left w:val="single" w:sz="4" w:space="0" w:color="auto"/>
              <w:bottom w:val="single" w:sz="4" w:space="0" w:color="auto"/>
              <w:right w:val="single" w:sz="4" w:space="0" w:color="auto"/>
            </w:tcBorders>
            <w:hideMark/>
          </w:tcPr>
          <w:p w14:paraId="12002F8E" w14:textId="77777777" w:rsidR="00071730" w:rsidRDefault="00071730">
            <w:pPr>
              <w:shd w:val="clear" w:color="auto" w:fill="FFFFFF"/>
              <w:ind w:firstLine="42"/>
              <w:jc w:val="both"/>
              <w:rPr>
                <w:rFonts w:ascii="Times New Roman" w:hAnsi="Times New Roman"/>
                <w:spacing w:val="-5"/>
                <w:sz w:val="24"/>
                <w:szCs w:val="24"/>
              </w:rPr>
            </w:pPr>
            <w:r>
              <w:rPr>
                <w:rFonts w:ascii="Times New Roman" w:eastAsiaTheme="minorHAnsi" w:hAnsi="Times New Roman"/>
                <w:sz w:val="24"/>
                <w:szCs w:val="24"/>
              </w:rPr>
              <w:t xml:space="preserve">«Изготовление   по чертежу модели  гаража»,  </w:t>
            </w:r>
            <w:r>
              <w:rPr>
                <w:rFonts w:ascii="Times New Roman" w:hAnsi="Times New Roman"/>
                <w:sz w:val="24"/>
                <w:szCs w:val="24"/>
              </w:rPr>
              <w:t>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2C2D259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B07E4E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8E4491A"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8D5619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3D0D63A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март</w:t>
            </w:r>
          </w:p>
        </w:tc>
      </w:tr>
      <w:tr w:rsidR="00071730" w14:paraId="45B2894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D6A184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14.9</w:t>
            </w:r>
          </w:p>
        </w:tc>
        <w:tc>
          <w:tcPr>
            <w:tcW w:w="3195" w:type="dxa"/>
            <w:tcBorders>
              <w:top w:val="single" w:sz="4" w:space="0" w:color="auto"/>
              <w:left w:val="single" w:sz="4" w:space="0" w:color="auto"/>
              <w:bottom w:val="single" w:sz="4" w:space="0" w:color="auto"/>
              <w:right w:val="single" w:sz="4" w:space="0" w:color="auto"/>
            </w:tcBorders>
            <w:hideMark/>
          </w:tcPr>
          <w:p w14:paraId="0A335E94" w14:textId="77777777" w:rsidR="00071730" w:rsidRDefault="00071730">
            <w:pPr>
              <w:shd w:val="clear" w:color="auto" w:fill="FFFFFF"/>
              <w:ind w:firstLine="42"/>
              <w:jc w:val="both"/>
              <w:rPr>
                <w:rFonts w:ascii="Times New Roman" w:hAnsi="Times New Roman"/>
                <w:spacing w:val="-5"/>
                <w:sz w:val="24"/>
                <w:szCs w:val="24"/>
              </w:rPr>
            </w:pPr>
            <w:r>
              <w:rPr>
                <w:rFonts w:ascii="Times New Roman" w:eastAsiaTheme="minorHAnsi" w:hAnsi="Times New Roman"/>
                <w:sz w:val="24"/>
                <w:szCs w:val="24"/>
              </w:rPr>
              <w:t xml:space="preserve">«Изготовление   по чертежу модели  гаража»,  </w:t>
            </w:r>
          </w:p>
        </w:tc>
        <w:tc>
          <w:tcPr>
            <w:tcW w:w="916" w:type="dxa"/>
            <w:tcBorders>
              <w:top w:val="single" w:sz="4" w:space="0" w:color="auto"/>
              <w:left w:val="single" w:sz="4" w:space="0" w:color="auto"/>
              <w:bottom w:val="single" w:sz="4" w:space="0" w:color="auto"/>
              <w:right w:val="single" w:sz="4" w:space="0" w:color="auto"/>
            </w:tcBorders>
            <w:hideMark/>
          </w:tcPr>
          <w:p w14:paraId="6FBFF90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2C07FC5"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F26B54"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0C4948"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0A64523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6D8F375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D485FD2"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14.10</w:t>
            </w:r>
          </w:p>
        </w:tc>
        <w:tc>
          <w:tcPr>
            <w:tcW w:w="3195" w:type="dxa"/>
            <w:tcBorders>
              <w:top w:val="single" w:sz="4" w:space="0" w:color="auto"/>
              <w:left w:val="single" w:sz="4" w:space="0" w:color="auto"/>
              <w:bottom w:val="single" w:sz="4" w:space="0" w:color="auto"/>
              <w:right w:val="single" w:sz="4" w:space="0" w:color="auto"/>
            </w:tcBorders>
            <w:hideMark/>
          </w:tcPr>
          <w:p w14:paraId="0C90F9FF"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Куб в трех проекциях</w:t>
            </w:r>
            <w:r>
              <w:rPr>
                <w:rFonts w:ascii="Times New Roman" w:hAnsi="Times New Roman"/>
                <w:sz w:val="24"/>
                <w:szCs w:val="24"/>
              </w:rPr>
              <w:t xml:space="preserve">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30D3651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8DAA2DD"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6A6BAE6"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55CCF6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Зачет</w:t>
            </w:r>
          </w:p>
        </w:tc>
        <w:tc>
          <w:tcPr>
            <w:tcW w:w="1134" w:type="dxa"/>
            <w:tcBorders>
              <w:top w:val="single" w:sz="4" w:space="0" w:color="auto"/>
              <w:left w:val="single" w:sz="4" w:space="0" w:color="auto"/>
              <w:bottom w:val="single" w:sz="4" w:space="0" w:color="auto"/>
              <w:right w:val="single" w:sz="4" w:space="0" w:color="auto"/>
            </w:tcBorders>
            <w:hideMark/>
          </w:tcPr>
          <w:p w14:paraId="448CEDE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3B1739A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A4BEE70"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15</w:t>
            </w:r>
          </w:p>
        </w:tc>
        <w:tc>
          <w:tcPr>
            <w:tcW w:w="3195" w:type="dxa"/>
            <w:tcBorders>
              <w:top w:val="single" w:sz="4" w:space="0" w:color="auto"/>
              <w:left w:val="single" w:sz="4" w:space="0" w:color="auto"/>
              <w:bottom w:val="single" w:sz="4" w:space="0" w:color="auto"/>
              <w:right w:val="single" w:sz="4" w:space="0" w:color="auto"/>
            </w:tcBorders>
            <w:hideMark/>
          </w:tcPr>
          <w:p w14:paraId="3E06F7B5" w14:textId="77777777" w:rsidR="00071730" w:rsidRDefault="00071730">
            <w:pPr>
              <w:jc w:val="center"/>
              <w:rPr>
                <w:rFonts w:ascii="Times New Roman" w:eastAsiaTheme="minorHAnsi" w:hAnsi="Times New Roman"/>
                <w:b/>
                <w:sz w:val="24"/>
                <w:szCs w:val="24"/>
              </w:rPr>
            </w:pPr>
            <w:r>
              <w:rPr>
                <w:rFonts w:ascii="Times New Roman" w:eastAsiaTheme="minorHAnsi" w:hAnsi="Times New Roman"/>
                <w:b/>
                <w:sz w:val="24"/>
                <w:szCs w:val="24"/>
              </w:rPr>
              <w:t xml:space="preserve">Сетка. Игры «Морской бой», «Крестики-нолики» </w:t>
            </w:r>
          </w:p>
        </w:tc>
        <w:tc>
          <w:tcPr>
            <w:tcW w:w="916" w:type="dxa"/>
            <w:tcBorders>
              <w:top w:val="single" w:sz="4" w:space="0" w:color="auto"/>
              <w:left w:val="single" w:sz="4" w:space="0" w:color="auto"/>
              <w:bottom w:val="single" w:sz="4" w:space="0" w:color="auto"/>
              <w:right w:val="single" w:sz="4" w:space="0" w:color="auto"/>
            </w:tcBorders>
            <w:hideMark/>
          </w:tcPr>
          <w:p w14:paraId="2C59BD5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9C24DC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E2DF56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442D2A4B"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BC550B" w14:textId="77777777" w:rsidR="00071730" w:rsidRDefault="00071730">
            <w:pPr>
              <w:spacing w:after="0" w:line="240" w:lineRule="auto"/>
              <w:rPr>
                <w:rFonts w:ascii="Times New Roman" w:hAnsi="Times New Roman"/>
                <w:sz w:val="24"/>
                <w:szCs w:val="24"/>
              </w:rPr>
            </w:pPr>
          </w:p>
        </w:tc>
      </w:tr>
      <w:tr w:rsidR="00071730" w14:paraId="2015827D"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50B670E"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15.1</w:t>
            </w:r>
          </w:p>
        </w:tc>
        <w:tc>
          <w:tcPr>
            <w:tcW w:w="3195" w:type="dxa"/>
            <w:tcBorders>
              <w:top w:val="single" w:sz="4" w:space="0" w:color="auto"/>
              <w:left w:val="single" w:sz="4" w:space="0" w:color="auto"/>
              <w:bottom w:val="single" w:sz="4" w:space="0" w:color="auto"/>
              <w:right w:val="single" w:sz="4" w:space="0" w:color="auto"/>
            </w:tcBorders>
            <w:hideMark/>
          </w:tcPr>
          <w:p w14:paraId="217D3E15"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 xml:space="preserve">Сетки. Игра «Морской бой», </w:t>
            </w:r>
          </w:p>
        </w:tc>
        <w:tc>
          <w:tcPr>
            <w:tcW w:w="916" w:type="dxa"/>
            <w:tcBorders>
              <w:top w:val="single" w:sz="4" w:space="0" w:color="auto"/>
              <w:left w:val="single" w:sz="4" w:space="0" w:color="auto"/>
              <w:bottom w:val="single" w:sz="4" w:space="0" w:color="auto"/>
              <w:right w:val="single" w:sz="4" w:space="0" w:color="auto"/>
            </w:tcBorders>
            <w:hideMark/>
          </w:tcPr>
          <w:p w14:paraId="5CC375BB"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188796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BA7130D"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392CC5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Соревнование</w:t>
            </w:r>
          </w:p>
        </w:tc>
        <w:tc>
          <w:tcPr>
            <w:tcW w:w="1134" w:type="dxa"/>
            <w:tcBorders>
              <w:top w:val="single" w:sz="4" w:space="0" w:color="auto"/>
              <w:left w:val="single" w:sz="4" w:space="0" w:color="auto"/>
              <w:bottom w:val="single" w:sz="4" w:space="0" w:color="auto"/>
              <w:right w:val="single" w:sz="4" w:space="0" w:color="auto"/>
            </w:tcBorders>
            <w:hideMark/>
          </w:tcPr>
          <w:p w14:paraId="41B6E25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68DC4EE1"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43BC44F"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15.2</w:t>
            </w:r>
          </w:p>
        </w:tc>
        <w:tc>
          <w:tcPr>
            <w:tcW w:w="3195" w:type="dxa"/>
            <w:tcBorders>
              <w:top w:val="single" w:sz="4" w:space="0" w:color="auto"/>
              <w:left w:val="single" w:sz="4" w:space="0" w:color="auto"/>
              <w:bottom w:val="single" w:sz="4" w:space="0" w:color="auto"/>
              <w:right w:val="single" w:sz="4" w:space="0" w:color="auto"/>
            </w:tcBorders>
            <w:hideMark/>
          </w:tcPr>
          <w:p w14:paraId="33E6EECE"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 xml:space="preserve">Игра «Крестики-нолики» </w:t>
            </w:r>
          </w:p>
        </w:tc>
        <w:tc>
          <w:tcPr>
            <w:tcW w:w="916" w:type="dxa"/>
            <w:tcBorders>
              <w:top w:val="single" w:sz="4" w:space="0" w:color="auto"/>
              <w:left w:val="single" w:sz="4" w:space="0" w:color="auto"/>
              <w:bottom w:val="single" w:sz="4" w:space="0" w:color="auto"/>
              <w:right w:val="single" w:sz="4" w:space="0" w:color="auto"/>
            </w:tcBorders>
            <w:hideMark/>
          </w:tcPr>
          <w:p w14:paraId="3D64221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57C8A3F"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5D06E1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1BAAE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Соревнование</w:t>
            </w:r>
          </w:p>
        </w:tc>
        <w:tc>
          <w:tcPr>
            <w:tcW w:w="1134" w:type="dxa"/>
            <w:tcBorders>
              <w:top w:val="single" w:sz="4" w:space="0" w:color="auto"/>
              <w:left w:val="single" w:sz="4" w:space="0" w:color="auto"/>
              <w:bottom w:val="single" w:sz="4" w:space="0" w:color="auto"/>
              <w:right w:val="single" w:sz="4" w:space="0" w:color="auto"/>
            </w:tcBorders>
            <w:hideMark/>
          </w:tcPr>
          <w:p w14:paraId="1878AEF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14C8F00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6CB0D30"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16</w:t>
            </w:r>
          </w:p>
        </w:tc>
        <w:tc>
          <w:tcPr>
            <w:tcW w:w="3195" w:type="dxa"/>
            <w:tcBorders>
              <w:top w:val="single" w:sz="4" w:space="0" w:color="auto"/>
              <w:left w:val="single" w:sz="4" w:space="0" w:color="auto"/>
              <w:bottom w:val="single" w:sz="4" w:space="0" w:color="auto"/>
              <w:right w:val="single" w:sz="4" w:space="0" w:color="auto"/>
            </w:tcBorders>
            <w:hideMark/>
          </w:tcPr>
          <w:p w14:paraId="16C5E985" w14:textId="77777777" w:rsidR="00071730" w:rsidRDefault="00071730">
            <w:pPr>
              <w:jc w:val="center"/>
              <w:rPr>
                <w:rFonts w:ascii="Times New Roman" w:eastAsiaTheme="minorHAnsi" w:hAnsi="Times New Roman"/>
                <w:b/>
                <w:sz w:val="24"/>
                <w:szCs w:val="24"/>
              </w:rPr>
            </w:pPr>
            <w:r>
              <w:rPr>
                <w:rFonts w:ascii="Times New Roman" w:eastAsiaTheme="minorHAnsi" w:hAnsi="Times New Roman"/>
                <w:b/>
                <w:sz w:val="24"/>
                <w:szCs w:val="24"/>
              </w:rPr>
              <w:t xml:space="preserve">Угол. </w:t>
            </w:r>
          </w:p>
        </w:tc>
        <w:tc>
          <w:tcPr>
            <w:tcW w:w="916" w:type="dxa"/>
            <w:tcBorders>
              <w:top w:val="single" w:sz="4" w:space="0" w:color="auto"/>
              <w:left w:val="single" w:sz="4" w:space="0" w:color="auto"/>
              <w:bottom w:val="single" w:sz="4" w:space="0" w:color="auto"/>
              <w:right w:val="single" w:sz="4" w:space="0" w:color="auto"/>
            </w:tcBorders>
            <w:hideMark/>
          </w:tcPr>
          <w:p w14:paraId="419C493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3B0A748"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B0E3DC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7C643C0D"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60B33D" w14:textId="77777777" w:rsidR="00071730" w:rsidRDefault="00071730">
            <w:pPr>
              <w:spacing w:after="0" w:line="240" w:lineRule="auto"/>
              <w:rPr>
                <w:rFonts w:ascii="Times New Roman" w:hAnsi="Times New Roman"/>
                <w:sz w:val="24"/>
                <w:szCs w:val="24"/>
              </w:rPr>
            </w:pPr>
          </w:p>
        </w:tc>
      </w:tr>
      <w:tr w:rsidR="00071730" w14:paraId="7C79D4E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BACC6E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16.1</w:t>
            </w:r>
          </w:p>
        </w:tc>
        <w:tc>
          <w:tcPr>
            <w:tcW w:w="3195" w:type="dxa"/>
            <w:tcBorders>
              <w:top w:val="single" w:sz="4" w:space="0" w:color="auto"/>
              <w:left w:val="single" w:sz="4" w:space="0" w:color="auto"/>
              <w:bottom w:val="single" w:sz="4" w:space="0" w:color="auto"/>
              <w:right w:val="single" w:sz="4" w:space="0" w:color="auto"/>
            </w:tcBorders>
            <w:hideMark/>
          </w:tcPr>
          <w:p w14:paraId="2E56A87D"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 xml:space="preserve">Угол и его величина. Транспортир. </w:t>
            </w:r>
          </w:p>
        </w:tc>
        <w:tc>
          <w:tcPr>
            <w:tcW w:w="916" w:type="dxa"/>
            <w:tcBorders>
              <w:top w:val="single" w:sz="4" w:space="0" w:color="auto"/>
              <w:left w:val="single" w:sz="4" w:space="0" w:color="auto"/>
              <w:bottom w:val="single" w:sz="4" w:space="0" w:color="auto"/>
              <w:right w:val="single" w:sz="4" w:space="0" w:color="auto"/>
            </w:tcBorders>
            <w:hideMark/>
          </w:tcPr>
          <w:p w14:paraId="4D8A9BE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98BB440"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5F8ED21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1EAA3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Индивидуальный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04744B4F"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4812F023"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8EAE0B7"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16.2</w:t>
            </w:r>
          </w:p>
        </w:tc>
        <w:tc>
          <w:tcPr>
            <w:tcW w:w="3195" w:type="dxa"/>
            <w:tcBorders>
              <w:top w:val="single" w:sz="4" w:space="0" w:color="auto"/>
              <w:left w:val="single" w:sz="4" w:space="0" w:color="auto"/>
              <w:bottom w:val="single" w:sz="4" w:space="0" w:color="auto"/>
              <w:right w:val="single" w:sz="4" w:space="0" w:color="auto"/>
            </w:tcBorders>
            <w:hideMark/>
          </w:tcPr>
          <w:p w14:paraId="15BBAB1E"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Сравнение углов.</w:t>
            </w:r>
          </w:p>
        </w:tc>
        <w:tc>
          <w:tcPr>
            <w:tcW w:w="916" w:type="dxa"/>
            <w:tcBorders>
              <w:top w:val="single" w:sz="4" w:space="0" w:color="auto"/>
              <w:left w:val="single" w:sz="4" w:space="0" w:color="auto"/>
              <w:bottom w:val="single" w:sz="4" w:space="0" w:color="auto"/>
              <w:right w:val="single" w:sz="4" w:space="0" w:color="auto"/>
            </w:tcBorders>
            <w:hideMark/>
          </w:tcPr>
          <w:p w14:paraId="5BA0612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2BD264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1D71982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E7ED4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Индивидуальный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4185E0E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6DA8250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9935B37"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17</w:t>
            </w:r>
          </w:p>
        </w:tc>
        <w:tc>
          <w:tcPr>
            <w:tcW w:w="3195" w:type="dxa"/>
            <w:tcBorders>
              <w:top w:val="single" w:sz="4" w:space="0" w:color="auto"/>
              <w:left w:val="single" w:sz="4" w:space="0" w:color="auto"/>
              <w:bottom w:val="single" w:sz="4" w:space="0" w:color="auto"/>
              <w:right w:val="single" w:sz="4" w:space="0" w:color="auto"/>
            </w:tcBorders>
            <w:hideMark/>
          </w:tcPr>
          <w:p w14:paraId="451F010E" w14:textId="77777777" w:rsidR="00071730" w:rsidRDefault="00071730">
            <w:pPr>
              <w:rPr>
                <w:rFonts w:ascii="Times New Roman" w:eastAsiaTheme="minorHAnsi" w:hAnsi="Times New Roman"/>
                <w:sz w:val="24"/>
                <w:szCs w:val="24"/>
              </w:rPr>
            </w:pPr>
            <w:r>
              <w:rPr>
                <w:rFonts w:ascii="Times New Roman" w:eastAsiaTheme="minorHAnsi" w:hAnsi="Times New Roman"/>
                <w:b/>
                <w:sz w:val="24"/>
                <w:szCs w:val="24"/>
              </w:rPr>
              <w:t>Цилиндр.</w:t>
            </w:r>
          </w:p>
        </w:tc>
        <w:tc>
          <w:tcPr>
            <w:tcW w:w="916" w:type="dxa"/>
            <w:tcBorders>
              <w:top w:val="single" w:sz="4" w:space="0" w:color="auto"/>
              <w:left w:val="single" w:sz="4" w:space="0" w:color="auto"/>
              <w:bottom w:val="single" w:sz="4" w:space="0" w:color="auto"/>
              <w:right w:val="single" w:sz="4" w:space="0" w:color="auto"/>
            </w:tcBorders>
            <w:hideMark/>
          </w:tcPr>
          <w:p w14:paraId="51785924"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110098D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5EF52782"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7DF97C2A"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1D6492" w14:textId="77777777" w:rsidR="00071730" w:rsidRDefault="00071730">
            <w:pPr>
              <w:spacing w:after="0" w:line="240" w:lineRule="auto"/>
              <w:rPr>
                <w:rFonts w:ascii="Times New Roman" w:hAnsi="Times New Roman"/>
                <w:sz w:val="24"/>
                <w:szCs w:val="24"/>
              </w:rPr>
            </w:pPr>
          </w:p>
        </w:tc>
      </w:tr>
      <w:tr w:rsidR="00071730" w14:paraId="329A5AA5"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6A27921"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17.1</w:t>
            </w:r>
          </w:p>
        </w:tc>
        <w:tc>
          <w:tcPr>
            <w:tcW w:w="3195" w:type="dxa"/>
            <w:tcBorders>
              <w:top w:val="single" w:sz="4" w:space="0" w:color="auto"/>
              <w:left w:val="single" w:sz="4" w:space="0" w:color="auto"/>
              <w:bottom w:val="single" w:sz="4" w:space="0" w:color="auto"/>
              <w:right w:val="single" w:sz="4" w:space="0" w:color="auto"/>
            </w:tcBorders>
            <w:hideMark/>
          </w:tcPr>
          <w:p w14:paraId="020DC853"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Цилиндр</w:t>
            </w:r>
          </w:p>
        </w:tc>
        <w:tc>
          <w:tcPr>
            <w:tcW w:w="916" w:type="dxa"/>
            <w:tcBorders>
              <w:top w:val="single" w:sz="4" w:space="0" w:color="auto"/>
              <w:left w:val="single" w:sz="4" w:space="0" w:color="auto"/>
              <w:bottom w:val="single" w:sz="4" w:space="0" w:color="auto"/>
              <w:right w:val="single" w:sz="4" w:space="0" w:color="auto"/>
            </w:tcBorders>
            <w:hideMark/>
          </w:tcPr>
          <w:p w14:paraId="65CAC9C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FAAD46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7A30B05"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4EAA0F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482E4859"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1ACCB72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66943D6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17.2</w:t>
            </w:r>
          </w:p>
        </w:tc>
        <w:tc>
          <w:tcPr>
            <w:tcW w:w="3195" w:type="dxa"/>
            <w:tcBorders>
              <w:top w:val="single" w:sz="4" w:space="0" w:color="auto"/>
              <w:left w:val="single" w:sz="4" w:space="0" w:color="auto"/>
              <w:bottom w:val="single" w:sz="4" w:space="0" w:color="auto"/>
              <w:right w:val="single" w:sz="4" w:space="0" w:color="auto"/>
            </w:tcBorders>
            <w:hideMark/>
          </w:tcPr>
          <w:p w14:paraId="6003E9D0"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w:t>
            </w:r>
            <w:r>
              <w:rPr>
                <w:rFonts w:ascii="Times New Roman" w:eastAsiaTheme="minorHAnsi" w:hAnsi="Times New Roman"/>
                <w:sz w:val="24"/>
                <w:szCs w:val="24"/>
              </w:rPr>
              <w:softHyphen/>
              <w:t>готовление       модели цилиндра по чертежу</w:t>
            </w:r>
          </w:p>
        </w:tc>
        <w:tc>
          <w:tcPr>
            <w:tcW w:w="916" w:type="dxa"/>
            <w:tcBorders>
              <w:top w:val="single" w:sz="4" w:space="0" w:color="auto"/>
              <w:left w:val="single" w:sz="4" w:space="0" w:color="auto"/>
              <w:bottom w:val="single" w:sz="4" w:space="0" w:color="auto"/>
              <w:right w:val="single" w:sz="4" w:space="0" w:color="auto"/>
            </w:tcBorders>
            <w:hideMark/>
          </w:tcPr>
          <w:p w14:paraId="112DAB27"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00BC1CC"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E1685A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1229A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70D447A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апрель</w:t>
            </w:r>
          </w:p>
        </w:tc>
      </w:tr>
      <w:tr w:rsidR="00071730" w14:paraId="63939E8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A9BB1C8"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17.3</w:t>
            </w:r>
          </w:p>
        </w:tc>
        <w:tc>
          <w:tcPr>
            <w:tcW w:w="3195" w:type="dxa"/>
            <w:tcBorders>
              <w:top w:val="single" w:sz="4" w:space="0" w:color="auto"/>
              <w:left w:val="single" w:sz="4" w:space="0" w:color="auto"/>
              <w:bottom w:val="single" w:sz="4" w:space="0" w:color="auto"/>
              <w:right w:val="single" w:sz="4" w:space="0" w:color="auto"/>
            </w:tcBorders>
            <w:hideMark/>
          </w:tcPr>
          <w:p w14:paraId="0200123D"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«Изготовление модели асфальтового катка»</w:t>
            </w:r>
          </w:p>
        </w:tc>
        <w:tc>
          <w:tcPr>
            <w:tcW w:w="916" w:type="dxa"/>
            <w:tcBorders>
              <w:top w:val="single" w:sz="4" w:space="0" w:color="auto"/>
              <w:left w:val="single" w:sz="4" w:space="0" w:color="auto"/>
              <w:bottom w:val="single" w:sz="4" w:space="0" w:color="auto"/>
              <w:right w:val="single" w:sz="4" w:space="0" w:color="auto"/>
            </w:tcBorders>
            <w:hideMark/>
          </w:tcPr>
          <w:p w14:paraId="57C853B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B3FD3F2"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AB2B432"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4B7AE5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Коллективный анализ работы</w:t>
            </w:r>
          </w:p>
        </w:tc>
        <w:tc>
          <w:tcPr>
            <w:tcW w:w="1134" w:type="dxa"/>
            <w:tcBorders>
              <w:top w:val="single" w:sz="4" w:space="0" w:color="auto"/>
              <w:left w:val="single" w:sz="4" w:space="0" w:color="auto"/>
              <w:bottom w:val="single" w:sz="4" w:space="0" w:color="auto"/>
              <w:right w:val="single" w:sz="4" w:space="0" w:color="auto"/>
            </w:tcBorders>
            <w:hideMark/>
          </w:tcPr>
          <w:p w14:paraId="25A91B93"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7C8B1320"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136AAB8"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18</w:t>
            </w:r>
          </w:p>
        </w:tc>
        <w:tc>
          <w:tcPr>
            <w:tcW w:w="3195" w:type="dxa"/>
            <w:tcBorders>
              <w:top w:val="single" w:sz="4" w:space="0" w:color="auto"/>
              <w:left w:val="single" w:sz="4" w:space="0" w:color="auto"/>
              <w:bottom w:val="single" w:sz="4" w:space="0" w:color="auto"/>
              <w:right w:val="single" w:sz="4" w:space="0" w:color="auto"/>
            </w:tcBorders>
            <w:hideMark/>
          </w:tcPr>
          <w:p w14:paraId="1940155C" w14:textId="77777777" w:rsidR="00071730" w:rsidRDefault="00071730">
            <w:pPr>
              <w:rPr>
                <w:rFonts w:ascii="Times New Roman" w:eastAsiaTheme="minorHAnsi" w:hAnsi="Times New Roman"/>
                <w:sz w:val="24"/>
                <w:szCs w:val="24"/>
              </w:rPr>
            </w:pPr>
            <w:r>
              <w:rPr>
                <w:rFonts w:ascii="Times New Roman" w:eastAsiaTheme="minorHAnsi" w:hAnsi="Times New Roman"/>
                <w:b/>
                <w:sz w:val="24"/>
                <w:szCs w:val="24"/>
              </w:rPr>
              <w:t>Шар. Сфера.</w:t>
            </w:r>
          </w:p>
        </w:tc>
        <w:tc>
          <w:tcPr>
            <w:tcW w:w="916" w:type="dxa"/>
            <w:tcBorders>
              <w:top w:val="single" w:sz="4" w:space="0" w:color="auto"/>
              <w:left w:val="single" w:sz="4" w:space="0" w:color="auto"/>
              <w:bottom w:val="single" w:sz="4" w:space="0" w:color="auto"/>
              <w:right w:val="single" w:sz="4" w:space="0" w:color="auto"/>
            </w:tcBorders>
            <w:hideMark/>
          </w:tcPr>
          <w:p w14:paraId="4A802CF5"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249983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C61F87C"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58679D9"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FD5AA3" w14:textId="77777777" w:rsidR="00071730" w:rsidRDefault="00071730">
            <w:pPr>
              <w:spacing w:after="0" w:line="240" w:lineRule="auto"/>
              <w:rPr>
                <w:rFonts w:ascii="Times New Roman" w:hAnsi="Times New Roman"/>
                <w:sz w:val="24"/>
                <w:szCs w:val="24"/>
              </w:rPr>
            </w:pPr>
          </w:p>
        </w:tc>
      </w:tr>
      <w:tr w:rsidR="00071730" w14:paraId="784647EE"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E69B2D3"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18.1</w:t>
            </w:r>
          </w:p>
        </w:tc>
        <w:tc>
          <w:tcPr>
            <w:tcW w:w="3195" w:type="dxa"/>
            <w:tcBorders>
              <w:top w:val="single" w:sz="4" w:space="0" w:color="auto"/>
              <w:left w:val="single" w:sz="4" w:space="0" w:color="auto"/>
              <w:bottom w:val="single" w:sz="4" w:space="0" w:color="auto"/>
              <w:right w:val="single" w:sz="4" w:space="0" w:color="auto"/>
            </w:tcBorders>
            <w:hideMark/>
          </w:tcPr>
          <w:p w14:paraId="37FE40C3"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Шар</w:t>
            </w:r>
          </w:p>
        </w:tc>
        <w:tc>
          <w:tcPr>
            <w:tcW w:w="916" w:type="dxa"/>
            <w:tcBorders>
              <w:top w:val="single" w:sz="4" w:space="0" w:color="auto"/>
              <w:left w:val="single" w:sz="4" w:space="0" w:color="auto"/>
              <w:bottom w:val="single" w:sz="4" w:space="0" w:color="auto"/>
              <w:right w:val="single" w:sz="4" w:space="0" w:color="auto"/>
            </w:tcBorders>
            <w:hideMark/>
          </w:tcPr>
          <w:p w14:paraId="3007594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4F8A38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71A553DE"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8F5AD7"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0C9CD93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6E13717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3B4268B4"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18.2</w:t>
            </w:r>
          </w:p>
        </w:tc>
        <w:tc>
          <w:tcPr>
            <w:tcW w:w="3195" w:type="dxa"/>
            <w:tcBorders>
              <w:top w:val="single" w:sz="4" w:space="0" w:color="auto"/>
              <w:left w:val="single" w:sz="4" w:space="0" w:color="auto"/>
              <w:bottom w:val="single" w:sz="4" w:space="0" w:color="auto"/>
              <w:right w:val="single" w:sz="4" w:space="0" w:color="auto"/>
            </w:tcBorders>
            <w:hideMark/>
          </w:tcPr>
          <w:p w14:paraId="7DB782F3"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Сфера</w:t>
            </w:r>
          </w:p>
        </w:tc>
        <w:tc>
          <w:tcPr>
            <w:tcW w:w="916" w:type="dxa"/>
            <w:tcBorders>
              <w:top w:val="single" w:sz="4" w:space="0" w:color="auto"/>
              <w:left w:val="single" w:sz="4" w:space="0" w:color="auto"/>
              <w:bottom w:val="single" w:sz="4" w:space="0" w:color="auto"/>
              <w:right w:val="single" w:sz="4" w:space="0" w:color="auto"/>
            </w:tcBorders>
            <w:hideMark/>
          </w:tcPr>
          <w:p w14:paraId="0427A203"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7F7EF8C5"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451A99C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8B073E"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78A1B115"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50E1C739"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7AF56973"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19</w:t>
            </w:r>
          </w:p>
        </w:tc>
        <w:tc>
          <w:tcPr>
            <w:tcW w:w="3195" w:type="dxa"/>
            <w:tcBorders>
              <w:top w:val="single" w:sz="4" w:space="0" w:color="auto"/>
              <w:left w:val="single" w:sz="4" w:space="0" w:color="auto"/>
              <w:bottom w:val="single" w:sz="4" w:space="0" w:color="auto"/>
              <w:right w:val="single" w:sz="4" w:space="0" w:color="auto"/>
            </w:tcBorders>
            <w:hideMark/>
          </w:tcPr>
          <w:p w14:paraId="33DB6507" w14:textId="77777777" w:rsidR="00071730" w:rsidRDefault="00071730">
            <w:pPr>
              <w:rPr>
                <w:rFonts w:ascii="Times New Roman" w:eastAsiaTheme="minorHAnsi" w:hAnsi="Times New Roman"/>
                <w:sz w:val="24"/>
                <w:szCs w:val="24"/>
              </w:rPr>
            </w:pPr>
            <w:r>
              <w:rPr>
                <w:rFonts w:ascii="Times New Roman" w:eastAsiaTheme="minorHAnsi" w:hAnsi="Times New Roman"/>
                <w:b/>
                <w:sz w:val="24"/>
                <w:szCs w:val="24"/>
              </w:rPr>
              <w:t>Столбчатые диаграммы.</w:t>
            </w:r>
          </w:p>
        </w:tc>
        <w:tc>
          <w:tcPr>
            <w:tcW w:w="916" w:type="dxa"/>
            <w:tcBorders>
              <w:top w:val="single" w:sz="4" w:space="0" w:color="auto"/>
              <w:left w:val="single" w:sz="4" w:space="0" w:color="auto"/>
              <w:bottom w:val="single" w:sz="4" w:space="0" w:color="auto"/>
              <w:right w:val="single" w:sz="4" w:space="0" w:color="auto"/>
            </w:tcBorders>
            <w:hideMark/>
          </w:tcPr>
          <w:p w14:paraId="02BF87F3"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8CF36EB"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07A8D59"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488D4DBD"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EC2203" w14:textId="77777777" w:rsidR="00071730" w:rsidRDefault="00071730">
            <w:pPr>
              <w:spacing w:after="0" w:line="240" w:lineRule="auto"/>
              <w:rPr>
                <w:rFonts w:ascii="Times New Roman" w:hAnsi="Times New Roman"/>
                <w:sz w:val="24"/>
                <w:szCs w:val="24"/>
              </w:rPr>
            </w:pPr>
          </w:p>
        </w:tc>
      </w:tr>
      <w:tr w:rsidR="00071730" w14:paraId="1C32846C"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0A4B28C"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19.1</w:t>
            </w:r>
          </w:p>
        </w:tc>
        <w:tc>
          <w:tcPr>
            <w:tcW w:w="3195" w:type="dxa"/>
            <w:tcBorders>
              <w:top w:val="single" w:sz="4" w:space="0" w:color="auto"/>
              <w:left w:val="single" w:sz="4" w:space="0" w:color="auto"/>
              <w:bottom w:val="single" w:sz="4" w:space="0" w:color="auto"/>
              <w:right w:val="single" w:sz="4" w:space="0" w:color="auto"/>
            </w:tcBorders>
            <w:hideMark/>
          </w:tcPr>
          <w:p w14:paraId="49625A5C"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Чтение столбчатых диаграмм</w:t>
            </w:r>
            <w:r>
              <w:rPr>
                <w:rFonts w:ascii="Times New Roman" w:hAnsi="Times New Roman"/>
                <w:sz w:val="24"/>
                <w:szCs w:val="24"/>
              </w:rPr>
              <w:t xml:space="preserve"> Беседа о здоровом образе жизни..</w:t>
            </w:r>
          </w:p>
        </w:tc>
        <w:tc>
          <w:tcPr>
            <w:tcW w:w="916" w:type="dxa"/>
            <w:tcBorders>
              <w:top w:val="single" w:sz="4" w:space="0" w:color="auto"/>
              <w:left w:val="single" w:sz="4" w:space="0" w:color="auto"/>
              <w:bottom w:val="single" w:sz="4" w:space="0" w:color="auto"/>
              <w:right w:val="single" w:sz="4" w:space="0" w:color="auto"/>
            </w:tcBorders>
            <w:hideMark/>
          </w:tcPr>
          <w:p w14:paraId="5D31496C"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6DA9CE9"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BC266F8" w14:textId="77777777" w:rsidR="00071730" w:rsidRDefault="0007173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BF50724"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Фронтальный опрос</w:t>
            </w:r>
          </w:p>
        </w:tc>
        <w:tc>
          <w:tcPr>
            <w:tcW w:w="1134" w:type="dxa"/>
            <w:tcBorders>
              <w:top w:val="single" w:sz="4" w:space="0" w:color="auto"/>
              <w:left w:val="single" w:sz="4" w:space="0" w:color="auto"/>
              <w:bottom w:val="single" w:sz="4" w:space="0" w:color="auto"/>
              <w:right w:val="single" w:sz="4" w:space="0" w:color="auto"/>
            </w:tcBorders>
            <w:hideMark/>
          </w:tcPr>
          <w:p w14:paraId="021FE22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10CFACF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590EEFD0"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lastRenderedPageBreak/>
              <w:t>19.2</w:t>
            </w:r>
          </w:p>
        </w:tc>
        <w:tc>
          <w:tcPr>
            <w:tcW w:w="3195" w:type="dxa"/>
            <w:tcBorders>
              <w:top w:val="single" w:sz="4" w:space="0" w:color="auto"/>
              <w:left w:val="single" w:sz="4" w:space="0" w:color="auto"/>
              <w:bottom w:val="single" w:sz="4" w:space="0" w:color="auto"/>
              <w:right w:val="single" w:sz="4" w:space="0" w:color="auto"/>
            </w:tcBorders>
            <w:hideMark/>
          </w:tcPr>
          <w:p w14:paraId="2D12E178"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Построение столбчатых диаграмм</w:t>
            </w:r>
          </w:p>
        </w:tc>
        <w:tc>
          <w:tcPr>
            <w:tcW w:w="916" w:type="dxa"/>
            <w:tcBorders>
              <w:top w:val="single" w:sz="4" w:space="0" w:color="auto"/>
              <w:left w:val="single" w:sz="4" w:space="0" w:color="auto"/>
              <w:bottom w:val="single" w:sz="4" w:space="0" w:color="auto"/>
              <w:right w:val="single" w:sz="4" w:space="0" w:color="auto"/>
            </w:tcBorders>
            <w:hideMark/>
          </w:tcPr>
          <w:p w14:paraId="4860897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A858D84"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092D62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C2E3771"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Зачет</w:t>
            </w:r>
          </w:p>
        </w:tc>
        <w:tc>
          <w:tcPr>
            <w:tcW w:w="1134" w:type="dxa"/>
            <w:tcBorders>
              <w:top w:val="single" w:sz="4" w:space="0" w:color="auto"/>
              <w:left w:val="single" w:sz="4" w:space="0" w:color="auto"/>
              <w:bottom w:val="single" w:sz="4" w:space="0" w:color="auto"/>
              <w:right w:val="single" w:sz="4" w:space="0" w:color="auto"/>
            </w:tcBorders>
            <w:hideMark/>
          </w:tcPr>
          <w:p w14:paraId="6411900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42C1A205"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0A2C728E"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20</w:t>
            </w:r>
          </w:p>
        </w:tc>
        <w:tc>
          <w:tcPr>
            <w:tcW w:w="3195" w:type="dxa"/>
            <w:tcBorders>
              <w:top w:val="single" w:sz="4" w:space="0" w:color="auto"/>
              <w:left w:val="single" w:sz="4" w:space="0" w:color="auto"/>
              <w:bottom w:val="single" w:sz="4" w:space="0" w:color="auto"/>
              <w:right w:val="single" w:sz="4" w:space="0" w:color="auto"/>
            </w:tcBorders>
            <w:hideMark/>
          </w:tcPr>
          <w:p w14:paraId="663362BD" w14:textId="77777777" w:rsidR="00071730" w:rsidRDefault="00071730">
            <w:pPr>
              <w:rPr>
                <w:rFonts w:ascii="Times New Roman" w:eastAsiaTheme="minorHAnsi" w:hAnsi="Times New Roman"/>
                <w:sz w:val="24"/>
                <w:szCs w:val="24"/>
              </w:rPr>
            </w:pPr>
            <w:r>
              <w:rPr>
                <w:rFonts w:ascii="Times New Roman" w:eastAsiaTheme="minorHAnsi" w:hAnsi="Times New Roman"/>
                <w:b/>
                <w:sz w:val="24"/>
                <w:szCs w:val="24"/>
              </w:rPr>
              <w:t>Итоговая аттестация.</w:t>
            </w:r>
          </w:p>
        </w:tc>
        <w:tc>
          <w:tcPr>
            <w:tcW w:w="916" w:type="dxa"/>
            <w:tcBorders>
              <w:top w:val="single" w:sz="4" w:space="0" w:color="auto"/>
              <w:left w:val="single" w:sz="4" w:space="0" w:color="auto"/>
              <w:bottom w:val="single" w:sz="4" w:space="0" w:color="auto"/>
              <w:right w:val="single" w:sz="4" w:space="0" w:color="auto"/>
            </w:tcBorders>
            <w:hideMark/>
          </w:tcPr>
          <w:p w14:paraId="5C5FCC7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234E3D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214FEA1"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1A792C53"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A62AB8" w14:textId="77777777" w:rsidR="00071730" w:rsidRDefault="00071730">
            <w:pPr>
              <w:spacing w:after="0" w:line="240" w:lineRule="auto"/>
              <w:rPr>
                <w:rFonts w:ascii="Times New Roman" w:hAnsi="Times New Roman"/>
                <w:sz w:val="24"/>
                <w:szCs w:val="24"/>
              </w:rPr>
            </w:pPr>
          </w:p>
        </w:tc>
      </w:tr>
      <w:tr w:rsidR="00071730" w14:paraId="3259350F"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971771B"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20.1</w:t>
            </w:r>
          </w:p>
        </w:tc>
        <w:tc>
          <w:tcPr>
            <w:tcW w:w="3195" w:type="dxa"/>
            <w:tcBorders>
              <w:top w:val="single" w:sz="4" w:space="0" w:color="auto"/>
              <w:left w:val="single" w:sz="4" w:space="0" w:color="auto"/>
              <w:bottom w:val="single" w:sz="4" w:space="0" w:color="auto"/>
              <w:right w:val="single" w:sz="4" w:space="0" w:color="auto"/>
            </w:tcBorders>
            <w:hideMark/>
          </w:tcPr>
          <w:p w14:paraId="30F2FFC1"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«Модульное оригами». Изделие «Кошечка»</w:t>
            </w:r>
          </w:p>
        </w:tc>
        <w:tc>
          <w:tcPr>
            <w:tcW w:w="916" w:type="dxa"/>
            <w:tcBorders>
              <w:top w:val="single" w:sz="4" w:space="0" w:color="auto"/>
              <w:left w:val="single" w:sz="4" w:space="0" w:color="auto"/>
              <w:bottom w:val="single" w:sz="4" w:space="0" w:color="auto"/>
              <w:right w:val="single" w:sz="4" w:space="0" w:color="auto"/>
            </w:tcBorders>
            <w:hideMark/>
          </w:tcPr>
          <w:p w14:paraId="754A6ABF"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2EE2735"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56305FA"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E92CF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466F2E8A"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66DBE1A6"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23555186" w14:textId="77777777" w:rsidR="00071730" w:rsidRDefault="00071730">
            <w:pPr>
              <w:spacing w:after="0" w:line="240" w:lineRule="auto"/>
              <w:jc w:val="both"/>
              <w:rPr>
                <w:rFonts w:ascii="Times New Roman" w:hAnsi="Times New Roman"/>
                <w:sz w:val="24"/>
                <w:szCs w:val="24"/>
              </w:rPr>
            </w:pPr>
            <w:r>
              <w:rPr>
                <w:rFonts w:ascii="Times New Roman" w:hAnsi="Times New Roman"/>
                <w:sz w:val="24"/>
                <w:szCs w:val="24"/>
              </w:rPr>
              <w:t>18.2</w:t>
            </w:r>
          </w:p>
        </w:tc>
        <w:tc>
          <w:tcPr>
            <w:tcW w:w="3195" w:type="dxa"/>
            <w:tcBorders>
              <w:top w:val="single" w:sz="4" w:space="0" w:color="auto"/>
              <w:left w:val="single" w:sz="4" w:space="0" w:color="auto"/>
              <w:bottom w:val="single" w:sz="4" w:space="0" w:color="auto"/>
              <w:right w:val="single" w:sz="4" w:space="0" w:color="auto"/>
            </w:tcBorders>
            <w:hideMark/>
          </w:tcPr>
          <w:p w14:paraId="1B2549B0" w14:textId="77777777" w:rsidR="00071730" w:rsidRDefault="00071730">
            <w:pPr>
              <w:rPr>
                <w:rFonts w:ascii="Times New Roman" w:eastAsiaTheme="minorHAnsi" w:hAnsi="Times New Roman"/>
                <w:sz w:val="24"/>
                <w:szCs w:val="24"/>
              </w:rPr>
            </w:pPr>
            <w:r>
              <w:rPr>
                <w:rFonts w:ascii="Times New Roman" w:eastAsiaTheme="minorHAnsi" w:hAnsi="Times New Roman"/>
                <w:sz w:val="24"/>
                <w:szCs w:val="24"/>
              </w:rPr>
              <w:t>Модульное оригами. Изделие «Лебедь»</w:t>
            </w:r>
          </w:p>
        </w:tc>
        <w:tc>
          <w:tcPr>
            <w:tcW w:w="916" w:type="dxa"/>
            <w:tcBorders>
              <w:top w:val="single" w:sz="4" w:space="0" w:color="auto"/>
              <w:left w:val="single" w:sz="4" w:space="0" w:color="auto"/>
              <w:bottom w:val="single" w:sz="4" w:space="0" w:color="auto"/>
              <w:right w:val="single" w:sz="4" w:space="0" w:color="auto"/>
            </w:tcBorders>
            <w:hideMark/>
          </w:tcPr>
          <w:p w14:paraId="0088ADC6"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67F275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7145CF1" w14:textId="77777777" w:rsidR="00071730" w:rsidRDefault="00071730">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3E5AF6"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1A34638D"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72B2EAC2"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hideMark/>
          </w:tcPr>
          <w:p w14:paraId="1C6C9DCF" w14:textId="77777777" w:rsidR="00071730" w:rsidRDefault="00071730">
            <w:pPr>
              <w:spacing w:after="0" w:line="240" w:lineRule="auto"/>
              <w:jc w:val="both"/>
              <w:rPr>
                <w:rFonts w:ascii="Times New Roman" w:hAnsi="Times New Roman"/>
                <w:b/>
                <w:sz w:val="24"/>
                <w:szCs w:val="24"/>
              </w:rPr>
            </w:pPr>
            <w:r>
              <w:rPr>
                <w:rFonts w:ascii="Times New Roman" w:hAnsi="Times New Roman"/>
                <w:b/>
                <w:sz w:val="24"/>
                <w:szCs w:val="24"/>
              </w:rPr>
              <w:t>21</w:t>
            </w:r>
          </w:p>
        </w:tc>
        <w:tc>
          <w:tcPr>
            <w:tcW w:w="3195" w:type="dxa"/>
            <w:tcBorders>
              <w:top w:val="single" w:sz="4" w:space="0" w:color="auto"/>
              <w:left w:val="single" w:sz="4" w:space="0" w:color="auto"/>
              <w:bottom w:val="single" w:sz="4" w:space="0" w:color="auto"/>
              <w:right w:val="single" w:sz="4" w:space="0" w:color="auto"/>
            </w:tcBorders>
            <w:hideMark/>
          </w:tcPr>
          <w:p w14:paraId="0DEED562" w14:textId="77777777" w:rsidR="00071730" w:rsidRDefault="00071730">
            <w:pPr>
              <w:rPr>
                <w:rFonts w:ascii="Times New Roman" w:eastAsiaTheme="minorHAnsi" w:hAnsi="Times New Roman"/>
                <w:b/>
                <w:sz w:val="24"/>
                <w:szCs w:val="24"/>
              </w:rPr>
            </w:pPr>
            <w:r>
              <w:rPr>
                <w:rFonts w:ascii="Times New Roman" w:eastAsiaTheme="minorHAnsi" w:hAnsi="Times New Roman"/>
                <w:b/>
                <w:sz w:val="24"/>
                <w:szCs w:val="24"/>
              </w:rPr>
              <w:t>Итоговое занятие</w:t>
            </w:r>
          </w:p>
        </w:tc>
        <w:tc>
          <w:tcPr>
            <w:tcW w:w="916" w:type="dxa"/>
            <w:tcBorders>
              <w:top w:val="single" w:sz="4" w:space="0" w:color="auto"/>
              <w:left w:val="single" w:sz="4" w:space="0" w:color="auto"/>
              <w:bottom w:val="single" w:sz="4" w:space="0" w:color="auto"/>
              <w:right w:val="single" w:sz="4" w:space="0" w:color="auto"/>
            </w:tcBorders>
            <w:hideMark/>
          </w:tcPr>
          <w:p w14:paraId="1E7CD982"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6B11FF3" w14:textId="77777777" w:rsidR="00071730" w:rsidRDefault="0007173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423914F" w14:textId="77777777" w:rsidR="00071730" w:rsidRDefault="00071730">
            <w:pPr>
              <w:spacing w:after="0" w:line="240" w:lineRule="auto"/>
              <w:jc w:val="center"/>
              <w:rPr>
                <w:rFonts w:ascii="Times New Roman" w:hAnsi="Times New Roman"/>
                <w:b/>
                <w:sz w:val="24"/>
                <w:szCs w:val="24"/>
              </w:rPr>
            </w:pPr>
            <w:r>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8A49FC"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Выставка работ</w:t>
            </w:r>
          </w:p>
        </w:tc>
        <w:tc>
          <w:tcPr>
            <w:tcW w:w="1134" w:type="dxa"/>
            <w:tcBorders>
              <w:top w:val="single" w:sz="4" w:space="0" w:color="auto"/>
              <w:left w:val="single" w:sz="4" w:space="0" w:color="auto"/>
              <w:bottom w:val="single" w:sz="4" w:space="0" w:color="auto"/>
              <w:right w:val="single" w:sz="4" w:space="0" w:color="auto"/>
            </w:tcBorders>
            <w:hideMark/>
          </w:tcPr>
          <w:p w14:paraId="0B450A90" w14:textId="77777777" w:rsidR="00071730" w:rsidRDefault="00071730">
            <w:pPr>
              <w:spacing w:after="0" w:line="240" w:lineRule="auto"/>
              <w:rPr>
                <w:rFonts w:ascii="Times New Roman" w:hAnsi="Times New Roman"/>
                <w:sz w:val="24"/>
                <w:szCs w:val="24"/>
              </w:rPr>
            </w:pPr>
            <w:r>
              <w:rPr>
                <w:rFonts w:ascii="Times New Roman" w:hAnsi="Times New Roman"/>
                <w:sz w:val="24"/>
                <w:szCs w:val="24"/>
              </w:rPr>
              <w:t>май</w:t>
            </w:r>
          </w:p>
        </w:tc>
      </w:tr>
      <w:tr w:rsidR="00071730" w14:paraId="081A56BB" w14:textId="77777777" w:rsidTr="00071730">
        <w:trPr>
          <w:jc w:val="center"/>
        </w:trPr>
        <w:tc>
          <w:tcPr>
            <w:tcW w:w="846" w:type="dxa"/>
            <w:tcBorders>
              <w:top w:val="single" w:sz="4" w:space="0" w:color="auto"/>
              <w:left w:val="single" w:sz="4" w:space="0" w:color="auto"/>
              <w:bottom w:val="single" w:sz="4" w:space="0" w:color="auto"/>
              <w:right w:val="single" w:sz="4" w:space="0" w:color="auto"/>
            </w:tcBorders>
          </w:tcPr>
          <w:p w14:paraId="54E51A5F" w14:textId="77777777" w:rsidR="00071730" w:rsidRDefault="00071730">
            <w:pPr>
              <w:spacing w:after="0" w:line="240" w:lineRule="auto"/>
              <w:jc w:val="both"/>
              <w:rPr>
                <w:rFonts w:ascii="Times New Roman" w:hAnsi="Times New Roman"/>
                <w:sz w:val="24"/>
                <w:szCs w:val="24"/>
              </w:rPr>
            </w:pPr>
          </w:p>
        </w:tc>
        <w:tc>
          <w:tcPr>
            <w:tcW w:w="3195" w:type="dxa"/>
            <w:tcBorders>
              <w:top w:val="single" w:sz="4" w:space="0" w:color="auto"/>
              <w:left w:val="single" w:sz="4" w:space="0" w:color="auto"/>
              <w:bottom w:val="single" w:sz="4" w:space="0" w:color="auto"/>
              <w:right w:val="single" w:sz="4" w:space="0" w:color="auto"/>
            </w:tcBorders>
            <w:hideMark/>
          </w:tcPr>
          <w:p w14:paraId="74319F20" w14:textId="77777777" w:rsidR="00071730" w:rsidRDefault="00071730">
            <w:pPr>
              <w:spacing w:after="0" w:line="240" w:lineRule="auto"/>
              <w:rPr>
                <w:rFonts w:ascii="Times New Roman" w:hAnsi="Times New Roman"/>
                <w:b/>
                <w:sz w:val="24"/>
                <w:szCs w:val="24"/>
              </w:rPr>
            </w:pPr>
            <w:r>
              <w:rPr>
                <w:rFonts w:ascii="Times New Roman" w:hAnsi="Times New Roman"/>
                <w:b/>
                <w:sz w:val="24"/>
                <w:szCs w:val="24"/>
              </w:rPr>
              <w:t xml:space="preserve">Итого </w:t>
            </w:r>
          </w:p>
        </w:tc>
        <w:tc>
          <w:tcPr>
            <w:tcW w:w="916" w:type="dxa"/>
            <w:tcBorders>
              <w:top w:val="single" w:sz="4" w:space="0" w:color="auto"/>
              <w:left w:val="single" w:sz="4" w:space="0" w:color="auto"/>
              <w:bottom w:val="single" w:sz="4" w:space="0" w:color="auto"/>
              <w:right w:val="single" w:sz="4" w:space="0" w:color="auto"/>
            </w:tcBorders>
            <w:hideMark/>
          </w:tcPr>
          <w:p w14:paraId="2EB28F0E" w14:textId="77777777" w:rsidR="00071730" w:rsidRDefault="00071730">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992" w:type="dxa"/>
            <w:tcBorders>
              <w:top w:val="single" w:sz="4" w:space="0" w:color="auto"/>
              <w:left w:val="single" w:sz="4" w:space="0" w:color="auto"/>
              <w:bottom w:val="single" w:sz="4" w:space="0" w:color="auto"/>
              <w:right w:val="single" w:sz="4" w:space="0" w:color="auto"/>
            </w:tcBorders>
            <w:hideMark/>
          </w:tcPr>
          <w:p w14:paraId="1326CC74" w14:textId="77777777" w:rsidR="00071730" w:rsidRDefault="00071730">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45</w:t>
            </w:r>
          </w:p>
        </w:tc>
        <w:tc>
          <w:tcPr>
            <w:tcW w:w="1276" w:type="dxa"/>
            <w:tcBorders>
              <w:top w:val="single" w:sz="4" w:space="0" w:color="auto"/>
              <w:left w:val="single" w:sz="4" w:space="0" w:color="auto"/>
              <w:bottom w:val="single" w:sz="4" w:space="0" w:color="auto"/>
              <w:right w:val="single" w:sz="4" w:space="0" w:color="auto"/>
            </w:tcBorders>
            <w:hideMark/>
          </w:tcPr>
          <w:p w14:paraId="527E32BD" w14:textId="77777777" w:rsidR="00071730" w:rsidRDefault="00071730">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63</w:t>
            </w:r>
          </w:p>
        </w:tc>
        <w:tc>
          <w:tcPr>
            <w:tcW w:w="1842" w:type="dxa"/>
            <w:tcBorders>
              <w:top w:val="single" w:sz="4" w:space="0" w:color="auto"/>
              <w:left w:val="single" w:sz="4" w:space="0" w:color="auto"/>
              <w:bottom w:val="single" w:sz="4" w:space="0" w:color="auto"/>
              <w:right w:val="single" w:sz="4" w:space="0" w:color="auto"/>
            </w:tcBorders>
            <w:vAlign w:val="center"/>
          </w:tcPr>
          <w:p w14:paraId="4E6D6A21" w14:textId="77777777" w:rsidR="00071730" w:rsidRDefault="00071730">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8D5C4A" w14:textId="77777777" w:rsidR="00071730" w:rsidRDefault="00071730">
            <w:pPr>
              <w:spacing w:after="0" w:line="240" w:lineRule="auto"/>
              <w:rPr>
                <w:rFonts w:ascii="Times New Roman" w:hAnsi="Times New Roman"/>
                <w:sz w:val="24"/>
                <w:szCs w:val="24"/>
              </w:rPr>
            </w:pPr>
          </w:p>
        </w:tc>
      </w:tr>
    </w:tbl>
    <w:p w14:paraId="757E0139" w14:textId="77777777" w:rsidR="00071730" w:rsidRDefault="00071730" w:rsidP="00071730">
      <w:pPr>
        <w:spacing w:after="0" w:line="240" w:lineRule="auto"/>
        <w:rPr>
          <w:rFonts w:ascii="Times New Roman" w:hAnsi="Times New Roman"/>
          <w:b/>
          <w:color w:val="FF0000"/>
          <w:sz w:val="32"/>
          <w:szCs w:val="32"/>
        </w:rPr>
      </w:pPr>
    </w:p>
    <w:p w14:paraId="7E01D7DF" w14:textId="77777777" w:rsidR="00071730" w:rsidRDefault="00071730" w:rsidP="0007173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8"/>
          <w:szCs w:val="28"/>
          <w:lang w:eastAsia="ru-RU"/>
        </w:rPr>
        <w:t>Всего 72 занятия – 72 часа</w:t>
      </w:r>
    </w:p>
    <w:p w14:paraId="27C38312" w14:textId="77777777" w:rsidR="00071730" w:rsidRDefault="00071730" w:rsidP="00071730">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14:paraId="12880329" w14:textId="77777777" w:rsidR="00071730" w:rsidRDefault="00071730" w:rsidP="000717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Материалы итоговой аттестации по программе</w:t>
      </w:r>
    </w:p>
    <w:p w14:paraId="06EE0986" w14:textId="77777777" w:rsidR="00071730" w:rsidRDefault="00071730" w:rsidP="00071730">
      <w:pPr>
        <w:spacing w:after="0" w:line="240" w:lineRule="auto"/>
        <w:jc w:val="center"/>
        <w:rPr>
          <w:rFonts w:ascii="Times New Roman" w:eastAsia="Times New Roman" w:hAnsi="Times New Roman"/>
          <w:b/>
          <w:color w:val="FF0000"/>
          <w:sz w:val="28"/>
          <w:szCs w:val="28"/>
          <w:lang w:eastAsia="ru-RU"/>
        </w:rPr>
      </w:pPr>
      <w:r>
        <w:rPr>
          <w:rFonts w:ascii="Times New Roman" w:eastAsia="Times New Roman" w:hAnsi="Times New Roman"/>
          <w:b/>
          <w:sz w:val="28"/>
          <w:szCs w:val="28"/>
          <w:lang w:eastAsia="ru-RU"/>
        </w:rPr>
        <w:t xml:space="preserve"> «Математическое конструирование» </w:t>
      </w:r>
    </w:p>
    <w:p w14:paraId="74F0140C" w14:textId="77777777" w:rsidR="00071730" w:rsidRDefault="00071730" w:rsidP="000717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стартового уровня </w:t>
      </w:r>
    </w:p>
    <w:p w14:paraId="393DFD4E" w14:textId="77777777" w:rsidR="00071730" w:rsidRDefault="00071730" w:rsidP="00071730">
      <w:pPr>
        <w:spacing w:after="0" w:line="240" w:lineRule="auto"/>
        <w:jc w:val="center"/>
        <w:rPr>
          <w:rFonts w:ascii="Times New Roman" w:eastAsia="Times New Roman" w:hAnsi="Times New Roman"/>
          <w:b/>
          <w:sz w:val="28"/>
          <w:szCs w:val="28"/>
          <w:lang w:eastAsia="ru-RU"/>
        </w:rPr>
      </w:pPr>
    </w:p>
    <w:p w14:paraId="1A2B7760" w14:textId="77777777" w:rsidR="00071730" w:rsidRDefault="00071730" w:rsidP="00071730">
      <w:pPr>
        <w:jc w:val="center"/>
        <w:rPr>
          <w:rFonts w:ascii="Times New Roman" w:hAnsi="Times New Roman"/>
          <w:b/>
          <w:sz w:val="28"/>
          <w:szCs w:val="28"/>
        </w:rPr>
      </w:pPr>
    </w:p>
    <w:p w14:paraId="108F4FC8" w14:textId="77777777" w:rsidR="00071730" w:rsidRDefault="00071730" w:rsidP="0007173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p>
    <w:p w14:paraId="64F45E1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Итоговый тест №1</w:t>
      </w:r>
    </w:p>
    <w:p w14:paraId="0DCA2ED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Теоретическая часть</w:t>
      </w:r>
    </w:p>
    <w:p w14:paraId="20738E1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C1F446E" w14:textId="126CE306"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noProof/>
          <w:lang w:eastAsia="ru-RU"/>
        </w:rPr>
        <mc:AlternateContent>
          <mc:Choice Requires="wps">
            <w:drawing>
              <wp:anchor distT="0" distB="0" distL="114300" distR="114300" simplePos="0" relativeHeight="251665408" behindDoc="0" locked="0" layoutInCell="1" allowOverlap="1" wp14:anchorId="0586F3B8" wp14:editId="1555AA24">
                <wp:simplePos x="0" y="0"/>
                <wp:positionH relativeFrom="margin">
                  <wp:posOffset>1778000</wp:posOffset>
                </wp:positionH>
                <wp:positionV relativeFrom="paragraph">
                  <wp:posOffset>400050</wp:posOffset>
                </wp:positionV>
                <wp:extent cx="1866900" cy="571500"/>
                <wp:effectExtent l="0" t="0" r="19050" b="19050"/>
                <wp:wrapTopAndBottom/>
                <wp:docPr id="19" name="Прямоугольник 19"/>
                <wp:cNvGraphicFramePr/>
                <a:graphic xmlns:a="http://schemas.openxmlformats.org/drawingml/2006/main">
                  <a:graphicData uri="http://schemas.microsoft.com/office/word/2010/wordprocessingShape">
                    <wps:wsp>
                      <wps:cNvSpPr/>
                      <wps:spPr>
                        <a:xfrm>
                          <a:off x="0" y="0"/>
                          <a:ext cx="1866900" cy="57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B52327" id="Прямоугольник 19" o:spid="_x0000_s1026" style="position:absolute;margin-left:140pt;margin-top:31.5pt;width:147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" filled="f" strokecolor="#1f3763 [1604]" strokeweight="1pt">
                <w10:wrap type="topAndBottom" anchorx="margin"/>
              </v:rect>
            </w:pict>
          </mc:Fallback>
        </mc:AlternateContent>
      </w:r>
      <w:r>
        <w:rPr>
          <w:noProof/>
          <w:lang w:eastAsia="ru-RU"/>
        </w:rPr>
        <mc:AlternateContent>
          <mc:Choice Requires="wps">
            <w:drawing>
              <wp:anchor distT="0" distB="0" distL="114300" distR="114300" simplePos="0" relativeHeight="251666432" behindDoc="0" locked="0" layoutInCell="1" allowOverlap="1" wp14:anchorId="2540951D" wp14:editId="755CB08C">
                <wp:simplePos x="0" y="0"/>
                <wp:positionH relativeFrom="page">
                  <wp:posOffset>2379980</wp:posOffset>
                </wp:positionH>
                <wp:positionV relativeFrom="paragraph">
                  <wp:posOffset>1499235</wp:posOffset>
                </wp:positionV>
                <wp:extent cx="2057400" cy="828675"/>
                <wp:effectExtent l="19050" t="0" r="38100" b="28575"/>
                <wp:wrapTopAndBottom/>
                <wp:docPr id="20" name="Трапеция 20"/>
                <wp:cNvGraphicFramePr/>
                <a:graphic xmlns:a="http://schemas.openxmlformats.org/drawingml/2006/main">
                  <a:graphicData uri="http://schemas.microsoft.com/office/word/2010/wordprocessingShape">
                    <wps:wsp>
                      <wps:cNvSpPr/>
                      <wps:spPr>
                        <a:xfrm>
                          <a:off x="0" y="0"/>
                          <a:ext cx="2057400" cy="82867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D1CD8" id="Трапеция 20" o:spid="_x0000_s1026" style="position:absolute;margin-left:187.4pt;margin-top:118.05pt;width:162pt;height:65.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057400,82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" path="m,828675l207169,,1850231,r207169,828675l,828675xe" filled="f" strokecolor="#1f3763 [1604]" strokeweight="1pt">
                <v:stroke joinstyle="miter"/>
                <v:path arrowok="t" o:connecttype="custom" o:connectlocs="0,828675;207169,0;1850231,0;2057400,828675;0,828675" o:connectangles="0,0,0,0,0"/>
                <w10:wrap type="topAndBottom" anchorx="page"/>
              </v:shape>
            </w:pict>
          </mc:Fallback>
        </mc:AlternateContent>
      </w:r>
      <w:r>
        <w:rPr>
          <w:noProof/>
          <w:lang w:eastAsia="ru-RU"/>
        </w:rPr>
        <mc:AlternateContent>
          <mc:Choice Requires="wps">
            <w:drawing>
              <wp:anchor distT="0" distB="0" distL="114300" distR="114300" simplePos="0" relativeHeight="251668480" behindDoc="0" locked="0" layoutInCell="1" allowOverlap="1" wp14:anchorId="39A54703" wp14:editId="1ED62322">
                <wp:simplePos x="0" y="0"/>
                <wp:positionH relativeFrom="margin">
                  <wp:posOffset>3863975</wp:posOffset>
                </wp:positionH>
                <wp:positionV relativeFrom="paragraph">
                  <wp:posOffset>372110</wp:posOffset>
                </wp:positionV>
                <wp:extent cx="1343025" cy="1066800"/>
                <wp:effectExtent l="19050" t="0" r="47625" b="19050"/>
                <wp:wrapTopAndBottom/>
                <wp:docPr id="22" name="Параллелограмм 22"/>
                <wp:cNvGraphicFramePr/>
                <a:graphic xmlns:a="http://schemas.openxmlformats.org/drawingml/2006/main">
                  <a:graphicData uri="http://schemas.microsoft.com/office/word/2010/wordprocessingShape">
                    <wps:wsp>
                      <wps:cNvSpPr/>
                      <wps:spPr>
                        <a:xfrm>
                          <a:off x="0" y="0"/>
                          <a:ext cx="1343025" cy="1066800"/>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7E395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22" o:spid="_x0000_s1026" type="#_x0000_t7" style="position:absolute;margin-left:304.25pt;margin-top:29.3pt;width:105.75pt;height:8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" adj="4289" filled="f" strokecolor="#1f3763 [1604]" strokeweight="1pt">
                <w10:wrap type="topAndBottom" anchorx="margin"/>
              </v:shape>
            </w:pict>
          </mc:Fallback>
        </mc:AlternateContent>
      </w:r>
      <w:r>
        <w:rPr>
          <w:rFonts w:ascii="Times New Roman" w:eastAsia="Times New Roman" w:hAnsi="Times New Roman"/>
          <w:color w:val="000000"/>
          <w:sz w:val="28"/>
          <w:szCs w:val="28"/>
          <w:lang w:eastAsia="ru-RU"/>
        </w:rPr>
        <w:t>Как называются фигуры одним словом:</w:t>
      </w:r>
    </w:p>
    <w:p w14:paraId="2690E04B" w14:textId="2493780E"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noProof/>
          <w:lang w:eastAsia="ru-RU"/>
        </w:rPr>
        <mc:AlternateContent>
          <mc:Choice Requires="wps">
            <w:drawing>
              <wp:anchor distT="0" distB="0" distL="114300" distR="114300" simplePos="0" relativeHeight="251667456" behindDoc="0" locked="0" layoutInCell="1" allowOverlap="1" wp14:anchorId="14A210E3" wp14:editId="61E18AB7">
                <wp:simplePos x="0" y="0"/>
                <wp:positionH relativeFrom="page">
                  <wp:posOffset>1036955</wp:posOffset>
                </wp:positionH>
                <wp:positionV relativeFrom="paragraph">
                  <wp:posOffset>114935</wp:posOffset>
                </wp:positionV>
                <wp:extent cx="1295400" cy="571500"/>
                <wp:effectExtent l="19050" t="19050" r="38100" b="38100"/>
                <wp:wrapNone/>
                <wp:docPr id="21" name="Ромб 21"/>
                <wp:cNvGraphicFramePr/>
                <a:graphic xmlns:a="http://schemas.openxmlformats.org/drawingml/2006/main">
                  <a:graphicData uri="http://schemas.microsoft.com/office/word/2010/wordprocessingShape">
                    <wps:wsp>
                      <wps:cNvSpPr/>
                      <wps:spPr>
                        <a:xfrm>
                          <a:off x="0" y="0"/>
                          <a:ext cx="1295400" cy="5715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C6185" id="_x0000_t4" coordsize="21600,21600" o:spt="4" path="m10800,l,10800,10800,21600,21600,10800xe">
                <v:stroke joinstyle="miter"/>
                <v:path gradientshapeok="t" o:connecttype="rect" textboxrect="5400,5400,16200,16200"/>
              </v:shapetype>
              <v:shape id="Ромб 21" o:spid="_x0000_s1026" type="#_x0000_t4" style="position:absolute;margin-left:81.65pt;margin-top:9.05pt;width:102pt;height: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" filled="f" strokecolor="#1f3763 [1604]" strokeweight="1pt">
                <w10:wrap anchorx="page"/>
              </v:shape>
            </w:pict>
          </mc:Fallback>
        </mc:AlternateContent>
      </w:r>
    </w:p>
    <w:p w14:paraId="1EF956CB"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прямоугольники В) ромбы</w:t>
      </w:r>
    </w:p>
    <w:p w14:paraId="5E83706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квадраты Г) четырехугольники</w:t>
      </w:r>
    </w:p>
    <w:p w14:paraId="737C044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77BCB7A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Что общего у квадрата и ромба?</w:t>
      </w:r>
    </w:p>
    <w:p w14:paraId="1DDDC9B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все углы равны</w:t>
      </w:r>
    </w:p>
    <w:p w14:paraId="608F97A4"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все стороны равны</w:t>
      </w:r>
    </w:p>
    <w:p w14:paraId="7FB9509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нет ничего общего</w:t>
      </w:r>
    </w:p>
    <w:p w14:paraId="0355547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7B957E0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Треугольник с прямым углом – это</w:t>
      </w:r>
    </w:p>
    <w:p w14:paraId="311143A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тупоугольный треугольник</w:t>
      </w:r>
    </w:p>
    <w:p w14:paraId="7E5DAF3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прямоугольный треугольник</w:t>
      </w:r>
    </w:p>
    <w:p w14:paraId="6B18B93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остроугольный треугольник</w:t>
      </w:r>
    </w:p>
    <w:p w14:paraId="2E87193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FDF853D" w14:textId="53BDD10F" w:rsidR="00071730" w:rsidRDefault="00071730" w:rsidP="00071730">
      <w:pPr>
        <w:keepNext/>
        <w:shd w:val="clear" w:color="auto" w:fill="FFFFFF"/>
        <w:spacing w:after="150" w:line="240" w:lineRule="auto"/>
        <w:rPr>
          <w:rFonts w:ascii="Times New Roman" w:eastAsia="Times New Roman" w:hAnsi="Times New Roman"/>
          <w:color w:val="000000"/>
          <w:sz w:val="28"/>
          <w:szCs w:val="28"/>
          <w:lang w:eastAsia="ru-RU"/>
        </w:rPr>
      </w:pPr>
      <w:r>
        <w:rPr>
          <w:noProof/>
          <w:lang w:eastAsia="ru-RU"/>
        </w:rPr>
        <w:lastRenderedPageBreak/>
        <mc:AlternateContent>
          <mc:Choice Requires="wps">
            <w:drawing>
              <wp:anchor distT="0" distB="0" distL="114300" distR="114300" simplePos="0" relativeHeight="251669504" behindDoc="0" locked="0" layoutInCell="1" allowOverlap="1" wp14:anchorId="286EA34B" wp14:editId="114D0B79">
                <wp:simplePos x="0" y="0"/>
                <wp:positionH relativeFrom="margin">
                  <wp:align>left</wp:align>
                </wp:positionH>
                <wp:positionV relativeFrom="paragraph">
                  <wp:posOffset>572770</wp:posOffset>
                </wp:positionV>
                <wp:extent cx="1295400" cy="571500"/>
                <wp:effectExtent l="0" t="0" r="19050" b="19050"/>
                <wp:wrapTopAndBottom/>
                <wp:docPr id="23" name="Ромб 23"/>
                <wp:cNvGraphicFramePr/>
                <a:graphic xmlns:a="http://schemas.openxmlformats.org/drawingml/2006/main">
                  <a:graphicData uri="http://schemas.microsoft.com/office/word/2010/wordprocessingShape">
                    <wps:wsp>
                      <wps:cNvSpPr/>
                      <wps:spPr>
                        <a:xfrm>
                          <a:off x="0" y="0"/>
                          <a:ext cx="1295400" cy="571500"/>
                        </a:xfrm>
                        <a:prstGeom prst="diamond">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F3B439" id="Ромб 23" o:spid="_x0000_s1026" type="#_x0000_t4" style="position:absolute;margin-left:0;margin-top:45.1pt;width:102pt;height: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" filled="f" strokecolor="#385d8a" strokeweight="2pt">
                <w10:wrap type="topAndBottom" anchorx="margin"/>
              </v:shape>
            </w:pict>
          </mc:Fallback>
        </mc:AlternateContent>
      </w:r>
      <w:r>
        <w:rPr>
          <w:noProof/>
          <w:lang w:eastAsia="ru-RU"/>
        </w:rPr>
        <mc:AlternateContent>
          <mc:Choice Requires="wps">
            <w:drawing>
              <wp:anchor distT="0" distB="0" distL="114300" distR="114300" simplePos="0" relativeHeight="251672576" behindDoc="0" locked="0" layoutInCell="1" allowOverlap="1" wp14:anchorId="377B2B05" wp14:editId="652704B4">
                <wp:simplePos x="0" y="0"/>
                <wp:positionH relativeFrom="column">
                  <wp:posOffset>4566285</wp:posOffset>
                </wp:positionH>
                <wp:positionV relativeFrom="paragraph">
                  <wp:posOffset>537210</wp:posOffset>
                </wp:positionV>
                <wp:extent cx="1352550" cy="552450"/>
                <wp:effectExtent l="0" t="0" r="19050" b="19050"/>
                <wp:wrapTopAndBottom/>
                <wp:docPr id="26" name="Овал 26"/>
                <wp:cNvGraphicFramePr/>
                <a:graphic xmlns:a="http://schemas.openxmlformats.org/drawingml/2006/main">
                  <a:graphicData uri="http://schemas.microsoft.com/office/word/2010/wordprocessingShape">
                    <wps:wsp>
                      <wps:cNvSpPr/>
                      <wps:spPr>
                        <a:xfrm>
                          <a:off x="0" y="0"/>
                          <a:ext cx="1352550" cy="552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E5FC00" id="Овал 26" o:spid="_x0000_s1026" style="position:absolute;margin-left:359.55pt;margin-top:42.3pt;width:106.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" filled="f" strokecolor="#1f3763 [1604]" strokeweight="1pt">
                <v:stroke joinstyle="miter"/>
                <w10:wrap type="topAndBottom"/>
              </v:oval>
            </w:pict>
          </mc:Fallback>
        </mc:AlternateContent>
      </w:r>
      <w:r>
        <w:rPr>
          <w:rFonts w:ascii="Times New Roman" w:eastAsia="Times New Roman" w:hAnsi="Times New Roman"/>
          <w:color w:val="000000"/>
          <w:sz w:val="28"/>
          <w:szCs w:val="28"/>
          <w:lang w:eastAsia="ru-RU"/>
        </w:rPr>
        <w:t>Укажи треугольник, раскрасив его.</w:t>
      </w:r>
    </w:p>
    <w:p w14:paraId="0D072D5C" w14:textId="4E1EF43C"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noProof/>
          <w:lang w:eastAsia="ru-RU"/>
        </w:rPr>
        <mc:AlternateContent>
          <mc:Choice Requires="wps">
            <w:drawing>
              <wp:anchor distT="0" distB="0" distL="114300" distR="114300" simplePos="0" relativeHeight="251670528" behindDoc="0" locked="0" layoutInCell="1" allowOverlap="1" wp14:anchorId="0B2E3031" wp14:editId="026DECB8">
                <wp:simplePos x="0" y="0"/>
                <wp:positionH relativeFrom="column">
                  <wp:posOffset>1575435</wp:posOffset>
                </wp:positionH>
                <wp:positionV relativeFrom="paragraph">
                  <wp:posOffset>218440</wp:posOffset>
                </wp:positionV>
                <wp:extent cx="1066800" cy="609600"/>
                <wp:effectExtent l="19050" t="19050" r="38100" b="19050"/>
                <wp:wrapTopAndBottom/>
                <wp:docPr id="24" name="Равнобедренный треугольник 24"/>
                <wp:cNvGraphicFramePr/>
                <a:graphic xmlns:a="http://schemas.openxmlformats.org/drawingml/2006/main">
                  <a:graphicData uri="http://schemas.microsoft.com/office/word/2010/wordprocessingShape">
                    <wps:wsp>
                      <wps:cNvSpPr/>
                      <wps:spPr>
                        <a:xfrm>
                          <a:off x="0" y="0"/>
                          <a:ext cx="1066800" cy="60960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F6368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4" o:spid="_x0000_s1026" type="#_x0000_t5" style="position:absolute;margin-left:124.05pt;margin-top:17.2pt;width:84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" filled="f" strokecolor="#1f3763 [1604]" strokeweight="1pt">
                <w10:wrap type="topAndBottom"/>
              </v:shape>
            </w:pict>
          </mc:Fallback>
        </mc:AlternateContent>
      </w:r>
      <w:r>
        <w:rPr>
          <w:noProof/>
          <w:lang w:eastAsia="ru-RU"/>
        </w:rPr>
        <mc:AlternateContent>
          <mc:Choice Requires="wps">
            <w:drawing>
              <wp:anchor distT="0" distB="0" distL="114300" distR="114300" simplePos="0" relativeHeight="251671552" behindDoc="0" locked="0" layoutInCell="1" allowOverlap="1" wp14:anchorId="05FB8552" wp14:editId="1766D663">
                <wp:simplePos x="0" y="0"/>
                <wp:positionH relativeFrom="column">
                  <wp:posOffset>3070860</wp:posOffset>
                </wp:positionH>
                <wp:positionV relativeFrom="paragraph">
                  <wp:posOffset>75565</wp:posOffset>
                </wp:positionV>
                <wp:extent cx="895350" cy="714375"/>
                <wp:effectExtent l="19050" t="19050" r="38100" b="28575"/>
                <wp:wrapTopAndBottom/>
                <wp:docPr id="25" name="Пятиугольник 25"/>
                <wp:cNvGraphicFramePr/>
                <a:graphic xmlns:a="http://schemas.openxmlformats.org/drawingml/2006/main">
                  <a:graphicData uri="http://schemas.microsoft.com/office/word/2010/wordprocessingShape">
                    <wps:wsp>
                      <wps:cNvSpPr/>
                      <wps:spPr>
                        <a:xfrm>
                          <a:off x="0" y="0"/>
                          <a:ext cx="895350" cy="714375"/>
                        </a:xfrm>
                        <a:prstGeom prst="pen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0F1F50"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ятиугольник 25" o:spid="_x0000_s1026" type="#_x0000_t56" style="position:absolute;margin-left:241.8pt;margin-top:5.95pt;width:70.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" filled="f" strokecolor="#1f3763 [1604]" strokeweight="1pt">
                <w10:wrap type="topAndBottom"/>
              </v:shape>
            </w:pict>
          </mc:Fallback>
        </mc:AlternateContent>
      </w:r>
    </w:p>
    <w:p w14:paraId="6763DEB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Чему равна длина ломаной, состоящая из трех звеньев: 3 см, 4 см, 5 см?</w:t>
      </w:r>
    </w:p>
    <w:p w14:paraId="7D64DAF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7 см</w:t>
      </w:r>
    </w:p>
    <w:p w14:paraId="21311B8F"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9 см</w:t>
      </w:r>
    </w:p>
    <w:p w14:paraId="73FB111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12 см</w:t>
      </w:r>
    </w:p>
    <w:p w14:paraId="01CB9EE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7B9B23E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Практическая часть.</w:t>
      </w:r>
    </w:p>
    <w:p w14:paraId="09BE6DE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Инструкция:</w:t>
      </w:r>
    </w:p>
    <w:p w14:paraId="698A2A6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тебя на столе лежит готовая схема головоломки «</w:t>
      </w:r>
      <w:proofErr w:type="spellStart"/>
      <w:r>
        <w:rPr>
          <w:rFonts w:ascii="Times New Roman" w:eastAsia="Times New Roman" w:hAnsi="Times New Roman"/>
          <w:color w:val="000000"/>
          <w:sz w:val="28"/>
          <w:szCs w:val="28"/>
          <w:lang w:eastAsia="ru-RU"/>
        </w:rPr>
        <w:t>Танграм</w:t>
      </w:r>
      <w:proofErr w:type="spellEnd"/>
      <w:r>
        <w:rPr>
          <w:rFonts w:ascii="Times New Roman" w:eastAsia="Times New Roman" w:hAnsi="Times New Roman"/>
          <w:color w:val="000000"/>
          <w:sz w:val="28"/>
          <w:szCs w:val="28"/>
          <w:lang w:eastAsia="ru-RU"/>
        </w:rPr>
        <w:t xml:space="preserve">». Разрежь ее по указанным линиям. У тебя получится 7 геометрических фигур. Теперь посмотри в лист с заданием. У тебя нарисована схема. Ты должен приклеить правильно все части </w:t>
      </w:r>
      <w:proofErr w:type="spellStart"/>
      <w:r>
        <w:rPr>
          <w:rFonts w:ascii="Times New Roman" w:eastAsia="Times New Roman" w:hAnsi="Times New Roman"/>
          <w:color w:val="000000"/>
          <w:sz w:val="28"/>
          <w:szCs w:val="28"/>
          <w:lang w:eastAsia="ru-RU"/>
        </w:rPr>
        <w:t>танграма</w:t>
      </w:r>
      <w:proofErr w:type="spellEnd"/>
      <w:r>
        <w:rPr>
          <w:rFonts w:ascii="Times New Roman" w:eastAsia="Times New Roman" w:hAnsi="Times New Roman"/>
          <w:color w:val="000000"/>
          <w:sz w:val="28"/>
          <w:szCs w:val="28"/>
          <w:lang w:eastAsia="ru-RU"/>
        </w:rPr>
        <w:t xml:space="preserve"> на данную схему. Работай аккуратно и внимательно.</w:t>
      </w:r>
    </w:p>
    <w:p w14:paraId="748A81B1"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09E6B4D" w14:textId="62D34FA3"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14:anchorId="3F50B6ED" wp14:editId="75413D23">
            <wp:extent cx="1531620" cy="1668780"/>
            <wp:effectExtent l="0" t="0" r="0" b="7620"/>
            <wp:docPr id="3" name="Рисунок 3" descr="https://fsd.multiurok.ru/html/2017/02/26/s_58b2fa93b2ba6/s573693_2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sd.multiurok.ru/html/2017/02/26/s_58b2fa93b2ba6/s573693_2_1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620" cy="1668780"/>
                    </a:xfrm>
                    <a:prstGeom prst="rect">
                      <a:avLst/>
                    </a:prstGeom>
                    <a:noFill/>
                    <a:ln>
                      <a:noFill/>
                    </a:ln>
                  </pic:spPr>
                </pic:pic>
              </a:graphicData>
            </a:graphic>
          </wp:inline>
        </w:drawing>
      </w:r>
    </w:p>
    <w:p w14:paraId="58871029"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5083CEA9"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Критерии оценивания:</w:t>
      </w:r>
    </w:p>
    <w:p w14:paraId="6B9BFF8F"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Высокий уровень – все задания выполнены верно, аппликация сделана аккуратно и правильно.</w:t>
      </w:r>
    </w:p>
    <w:p w14:paraId="5AA80CC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Средний уровень – допущены 1-2 ошибки, аппликация выполнена неаккуратно, криво, но построение правильное.</w:t>
      </w:r>
    </w:p>
    <w:p w14:paraId="7C001E6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Низкий уровень – допущено более 3 ошибок, аппликация выполнена неверно.</w:t>
      </w:r>
    </w:p>
    <w:p w14:paraId="2B9BB1B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EFD477F"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25AC855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Итоговый тест №2</w:t>
      </w:r>
    </w:p>
    <w:p w14:paraId="668428E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Теоретическая часть</w:t>
      </w:r>
    </w:p>
    <w:p w14:paraId="77221F00"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Основная часть</w:t>
      </w:r>
    </w:p>
    <w:p w14:paraId="730C313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35C912A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Как </w:t>
      </w:r>
      <w:proofErr w:type="gramStart"/>
      <w:r>
        <w:rPr>
          <w:rFonts w:ascii="Times New Roman" w:eastAsia="Times New Roman" w:hAnsi="Times New Roman"/>
          <w:color w:val="000000"/>
          <w:sz w:val="28"/>
          <w:szCs w:val="28"/>
          <w:lang w:eastAsia="ru-RU"/>
        </w:rPr>
        <w:t>называются  фигуры</w:t>
      </w:r>
      <w:proofErr w:type="gramEnd"/>
      <w:r>
        <w:rPr>
          <w:rFonts w:ascii="Times New Roman" w:eastAsia="Times New Roman" w:hAnsi="Times New Roman"/>
          <w:color w:val="000000"/>
          <w:sz w:val="28"/>
          <w:szCs w:val="28"/>
          <w:lang w:eastAsia="ru-RU"/>
        </w:rPr>
        <w:t xml:space="preserve">  одним словом.</w:t>
      </w:r>
    </w:p>
    <w:p w14:paraId="7DDE4EE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четырехугольники В) ромбы</w:t>
      </w:r>
    </w:p>
    <w:p w14:paraId="548544B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квадраты Г) прямоугольники</w:t>
      </w:r>
    </w:p>
    <w:p w14:paraId="17A9E9D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6C7C89E9"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Что общего у прямоугольника и квадрата?</w:t>
      </w:r>
    </w:p>
    <w:p w14:paraId="00C3A151"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все углы равны</w:t>
      </w:r>
    </w:p>
    <w:p w14:paraId="6C1042A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все стороны равны</w:t>
      </w:r>
    </w:p>
    <w:p w14:paraId="46DA745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нет ничего общего</w:t>
      </w:r>
    </w:p>
    <w:p w14:paraId="45ADE0E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3A9AF48F"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Треугольник с тупым углом – это</w:t>
      </w:r>
    </w:p>
    <w:p w14:paraId="65A4F394"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тупоугольный треугольник</w:t>
      </w:r>
    </w:p>
    <w:p w14:paraId="0421689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прямоугольный треугольник</w:t>
      </w:r>
    </w:p>
    <w:p w14:paraId="10B6D51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остроугольный треугольник</w:t>
      </w:r>
    </w:p>
    <w:p w14:paraId="511A3BA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766E92F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Укажи прямой угол.</w:t>
      </w:r>
    </w:p>
    <w:p w14:paraId="0B09C549"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10E23F30"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Чему равна длина ломаной, состоящая из трех звеньев: 4 см, 5 см, 6 см?</w:t>
      </w:r>
    </w:p>
    <w:p w14:paraId="529EDAB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15 см</w:t>
      </w:r>
    </w:p>
    <w:p w14:paraId="3339AD3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9 см</w:t>
      </w:r>
    </w:p>
    <w:p w14:paraId="46B7182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11 см</w:t>
      </w:r>
    </w:p>
    <w:p w14:paraId="79269610"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5857D45B"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Длина одного отрезка 16 см, а длина другого отрезка на 3 см больше. Чему равен второй отрезок? Выбери правильное решение.</w:t>
      </w:r>
    </w:p>
    <w:p w14:paraId="3C7A7A4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16 + 3 = 19 (см)</w:t>
      </w:r>
    </w:p>
    <w:p w14:paraId="41B2D49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16 - 3 = 13(см)</w:t>
      </w:r>
    </w:p>
    <w:p w14:paraId="0493291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1C9BDE40"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22AA0C00"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Дополнительная часть</w:t>
      </w:r>
    </w:p>
    <w:p w14:paraId="709B322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Сколько прямоугольников на рисунке?</w:t>
      </w:r>
    </w:p>
    <w:p w14:paraId="0CE0711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2</w:t>
      </w:r>
    </w:p>
    <w:p w14:paraId="1960491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3</w:t>
      </w:r>
    </w:p>
    <w:p w14:paraId="1DE1C6B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4</w:t>
      </w:r>
    </w:p>
    <w:p w14:paraId="7991F50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 5</w:t>
      </w:r>
    </w:p>
    <w:p w14:paraId="6F7232D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B150A3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Чему равен периметр квадрата со стороной 5 см?</w:t>
      </w:r>
    </w:p>
    <w:p w14:paraId="4134DA89"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20</w:t>
      </w:r>
    </w:p>
    <w:p w14:paraId="23B0805B"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15</w:t>
      </w:r>
    </w:p>
    <w:p w14:paraId="4538DA9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10</w:t>
      </w:r>
    </w:p>
    <w:p w14:paraId="3126507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Найди площадь этого квадрата</w:t>
      </w:r>
    </w:p>
    <w:p w14:paraId="25E9798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08E85F3B"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Практическая часть.</w:t>
      </w:r>
    </w:p>
    <w:p w14:paraId="559A017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тебя на столе лежит квадратный лист бумаги. Начерти по образцу схему деталей головоломки «</w:t>
      </w:r>
      <w:proofErr w:type="spellStart"/>
      <w:r>
        <w:rPr>
          <w:rFonts w:ascii="Times New Roman" w:eastAsia="Times New Roman" w:hAnsi="Times New Roman"/>
          <w:color w:val="000000"/>
          <w:sz w:val="28"/>
          <w:szCs w:val="28"/>
          <w:lang w:eastAsia="ru-RU"/>
        </w:rPr>
        <w:t>Танграм</w:t>
      </w:r>
      <w:proofErr w:type="spellEnd"/>
      <w:r>
        <w:rPr>
          <w:rFonts w:ascii="Times New Roman" w:eastAsia="Times New Roman" w:hAnsi="Times New Roman"/>
          <w:color w:val="000000"/>
          <w:sz w:val="28"/>
          <w:szCs w:val="28"/>
          <w:lang w:eastAsia="ru-RU"/>
        </w:rPr>
        <w:t>». Разрежь ее по начерченным линиям. У тебя получится 7 геометрических фигур. В листе заданий найди схему аппликации. Выполни ее самостоятельно на белом листе бумаги.</w:t>
      </w:r>
    </w:p>
    <w:p w14:paraId="10374AC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343CD3F7" w14:textId="3256FAC5"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14:anchorId="16867CFD" wp14:editId="4D0ACC93">
            <wp:extent cx="3101340" cy="2446020"/>
            <wp:effectExtent l="0" t="0" r="3810" b="0"/>
            <wp:docPr id="2" name="Рисунок 2" descr="https://fsd.multiurok.ru/html/2017/02/26/s_58b2fa93b2ba6/s573693_2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sd.multiurok.ru/html/2017/02/26/s_58b2fa93b2ba6/s573693_2_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2446020"/>
                    </a:xfrm>
                    <a:prstGeom prst="rect">
                      <a:avLst/>
                    </a:prstGeom>
                    <a:noFill/>
                    <a:ln>
                      <a:noFill/>
                    </a:ln>
                  </pic:spPr>
                </pic:pic>
              </a:graphicData>
            </a:graphic>
          </wp:inline>
        </w:drawing>
      </w:r>
    </w:p>
    <w:p w14:paraId="1C9C877F"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3C06C1AB"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Критерии оценивания:</w:t>
      </w:r>
    </w:p>
    <w:p w14:paraId="6A408F3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Высокий уровень – все задания выполнены верно, схема деталей построена верно, детали вырезаны аккуратно, аппликация сделана аккуратно и правильно.</w:t>
      </w:r>
    </w:p>
    <w:p w14:paraId="49C41A5C"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Средний уровень – допущены 1-2 ошибки, допущены неточности в построении, это привело к тому, что аппликация выполнена неаккуратно, криво, но построение правильное.</w:t>
      </w:r>
    </w:p>
    <w:p w14:paraId="0334174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Низкий уровень – допущено более 3 ошибок, построение выполнено неверно, либо аппликация выполнена неверно.</w:t>
      </w:r>
    </w:p>
    <w:p w14:paraId="006E198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p>
    <w:p w14:paraId="1AD5E08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Итоговый тест №3.</w:t>
      </w:r>
    </w:p>
    <w:p w14:paraId="1A138A6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Теоретическая часть</w:t>
      </w:r>
    </w:p>
    <w:p w14:paraId="7AB09525"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Построить равносторонний треугольник, длина стороны которого равна 4 см. Найди его периметр.</w:t>
      </w:r>
    </w:p>
    <w:p w14:paraId="6356B63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Найди длину стороны треугольника, периметр которого равен 12 см., а длина других сторон – 3 см. и 4 см. Построй треугольник.</w:t>
      </w:r>
    </w:p>
    <w:p w14:paraId="1098873D"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Построй прямоугольник, используя свойства диагоналей.</w:t>
      </w:r>
    </w:p>
    <w:p w14:paraId="4688F84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Начерти 2 круга с разными центрами: один радиусом 2 см., а другой - радиусом 3 см. Рядом начерти 2 круга с одним и тем же центром: один радиусом 2 см., а другой - радиусом 3 см.</w:t>
      </w:r>
    </w:p>
    <w:p w14:paraId="0FAA1384"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Начертить квадрат, периметр которого равен периметру прямоугольника со сторонами 5 см. и 3 см.</w:t>
      </w:r>
    </w:p>
    <w:p w14:paraId="0ABB604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 Отметь две точки. Соедини их отрезком. Используя только циркуль и </w:t>
      </w:r>
      <w:proofErr w:type="spellStart"/>
      <w:r>
        <w:rPr>
          <w:rFonts w:ascii="Times New Roman" w:eastAsia="Times New Roman" w:hAnsi="Times New Roman"/>
          <w:color w:val="000000"/>
          <w:sz w:val="28"/>
          <w:szCs w:val="28"/>
          <w:lang w:eastAsia="ru-RU"/>
        </w:rPr>
        <w:t>неотцифрованную</w:t>
      </w:r>
      <w:proofErr w:type="spellEnd"/>
      <w:r>
        <w:rPr>
          <w:rFonts w:ascii="Times New Roman" w:eastAsia="Times New Roman" w:hAnsi="Times New Roman"/>
          <w:color w:val="000000"/>
          <w:sz w:val="28"/>
          <w:szCs w:val="28"/>
          <w:lang w:eastAsia="ru-RU"/>
        </w:rPr>
        <w:t xml:space="preserve"> линейки, раздели отрезок пополам, используя метод пересекающихся дуг окружностей одного и того же радиуса с центрами в конечных точках отрезка, которые надо разделить пополам.</w:t>
      </w:r>
    </w:p>
    <w:p w14:paraId="51688B62"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Начерти два прямоугольника так, чтобы площадь второго была меньше площади первого.</w:t>
      </w:r>
    </w:p>
    <w:p w14:paraId="32B80C6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8. Найди площадь </w:t>
      </w:r>
      <w:proofErr w:type="gramStart"/>
      <w:r>
        <w:rPr>
          <w:rFonts w:ascii="Times New Roman" w:eastAsia="Times New Roman" w:hAnsi="Times New Roman"/>
          <w:color w:val="000000"/>
          <w:sz w:val="28"/>
          <w:szCs w:val="28"/>
          <w:lang w:eastAsia="ru-RU"/>
        </w:rPr>
        <w:t>каждой  фигуры</w:t>
      </w:r>
      <w:proofErr w:type="gramEnd"/>
      <w:r>
        <w:rPr>
          <w:rFonts w:ascii="Times New Roman" w:eastAsia="Times New Roman" w:hAnsi="Times New Roman"/>
          <w:color w:val="000000"/>
          <w:sz w:val="28"/>
          <w:szCs w:val="28"/>
          <w:lang w:eastAsia="ru-RU"/>
        </w:rPr>
        <w:t xml:space="preserve"> сложенной из квадратных сантиметров.</w:t>
      </w:r>
    </w:p>
    <w:tbl>
      <w:tblPr>
        <w:tblW w:w="1545" w:type="dxa"/>
        <w:shd w:val="clear" w:color="auto" w:fill="FFFFFF"/>
        <w:tblCellMar>
          <w:top w:w="105" w:type="dxa"/>
          <w:left w:w="105" w:type="dxa"/>
          <w:bottom w:w="105" w:type="dxa"/>
          <w:right w:w="105" w:type="dxa"/>
        </w:tblCellMar>
        <w:tblLook w:val="04A0" w:firstRow="1" w:lastRow="0" w:firstColumn="1" w:lastColumn="0" w:noHBand="0" w:noVBand="1"/>
      </w:tblPr>
      <w:tblGrid>
        <w:gridCol w:w="346"/>
        <w:gridCol w:w="475"/>
        <w:gridCol w:w="724"/>
      </w:tblGrid>
      <w:tr w:rsidR="00071730" w14:paraId="51E54082" w14:textId="77777777" w:rsidTr="00071730">
        <w:trPr>
          <w:trHeight w:val="10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C101DE" w14:textId="77777777" w:rsidR="00071730" w:rsidRDefault="00071730">
            <w:pPr>
              <w:rPr>
                <w:rFonts w:ascii="Times New Roman" w:eastAsia="Times New Roman" w:hAnsi="Times New Roman"/>
                <w:color w:val="000000"/>
                <w:sz w:val="28"/>
                <w:szCs w:val="28"/>
                <w:lang w:eastAsia="ru-RU"/>
              </w:rPr>
            </w:pPr>
          </w:p>
        </w:tc>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7186CD" w14:textId="77777777" w:rsidR="00071730" w:rsidRDefault="00071730">
            <w:pPr>
              <w:rPr>
                <w:rFonts w:asciiTheme="minorHAnsi" w:eastAsiaTheme="minorHAnsi" w:hAnsiTheme="minorHAnsi" w:cstheme="minorBidi"/>
                <w:sz w:val="20"/>
                <w:szCs w:val="20"/>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4D488F" w14:textId="0E237D44" w:rsidR="00071730" w:rsidRDefault="00071730">
            <w:pPr>
              <w:spacing w:after="150" w:line="240" w:lineRule="auto"/>
              <w:rPr>
                <w:rFonts w:ascii="Times New Roman" w:eastAsia="Times New Roman" w:hAnsi="Times New Roman"/>
                <w:color w:val="000000"/>
                <w:sz w:val="28"/>
                <w:szCs w:val="28"/>
                <w:lang w:eastAsia="ru-RU"/>
              </w:rPr>
            </w:pPr>
            <w:r>
              <w:rPr>
                <w:noProof/>
                <w:lang w:eastAsia="ru-RU"/>
              </w:rPr>
              <w:drawing>
                <wp:anchor distT="0" distB="0" distL="0" distR="0" simplePos="0" relativeHeight="251659264" behindDoc="0" locked="0" layoutInCell="1" allowOverlap="0" wp14:anchorId="1D365323" wp14:editId="75A9CCD2">
                  <wp:simplePos x="0" y="0"/>
                  <wp:positionH relativeFrom="column">
                    <wp:align>left</wp:align>
                  </wp:positionH>
                  <wp:positionV relativeFrom="line">
                    <wp:posOffset>0</wp:posOffset>
                  </wp:positionV>
                  <wp:extent cx="173355" cy="97790"/>
                  <wp:effectExtent l="0" t="0" r="0" b="0"/>
                  <wp:wrapSquare wrapText="bothSides"/>
                  <wp:docPr id="9" name="Рисунок 9"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0288" behindDoc="0" locked="0" layoutInCell="1" allowOverlap="0" wp14:anchorId="48202FF8" wp14:editId="26A0041C">
                  <wp:simplePos x="0" y="0"/>
                  <wp:positionH relativeFrom="column">
                    <wp:align>left</wp:align>
                  </wp:positionH>
                  <wp:positionV relativeFrom="line">
                    <wp:posOffset>0</wp:posOffset>
                  </wp:positionV>
                  <wp:extent cx="173355" cy="97790"/>
                  <wp:effectExtent l="0" t="0" r="0" b="0"/>
                  <wp:wrapSquare wrapText="bothSides"/>
                  <wp:docPr id="8" name="Рисунок 8"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1312" behindDoc="0" locked="0" layoutInCell="1" allowOverlap="0" wp14:anchorId="15DD1729" wp14:editId="6AAA4FCA">
                  <wp:simplePos x="0" y="0"/>
                  <wp:positionH relativeFrom="column">
                    <wp:align>left</wp:align>
                  </wp:positionH>
                  <wp:positionV relativeFrom="line">
                    <wp:posOffset>0</wp:posOffset>
                  </wp:positionV>
                  <wp:extent cx="173355" cy="97790"/>
                  <wp:effectExtent l="0" t="0" r="0" b="0"/>
                  <wp:wrapSquare wrapText="bothSides"/>
                  <wp:docPr id="7" name="Рисунок 7"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2336" behindDoc="0" locked="0" layoutInCell="1" allowOverlap="0" wp14:anchorId="5DCE401B" wp14:editId="75FD8030">
                  <wp:simplePos x="0" y="0"/>
                  <wp:positionH relativeFrom="column">
                    <wp:align>left</wp:align>
                  </wp:positionH>
                  <wp:positionV relativeFrom="line">
                    <wp:posOffset>0</wp:posOffset>
                  </wp:positionV>
                  <wp:extent cx="173355" cy="97790"/>
                  <wp:effectExtent l="0" t="0" r="0" b="0"/>
                  <wp:wrapSquare wrapText="bothSides"/>
                  <wp:docPr id="6" name="Рисунок 6"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3360" behindDoc="0" locked="0" layoutInCell="1" allowOverlap="0" wp14:anchorId="4C7E3F33" wp14:editId="68DF0663">
                  <wp:simplePos x="0" y="0"/>
                  <wp:positionH relativeFrom="column">
                    <wp:align>left</wp:align>
                  </wp:positionH>
                  <wp:positionV relativeFrom="line">
                    <wp:posOffset>0</wp:posOffset>
                  </wp:positionV>
                  <wp:extent cx="173355" cy="97790"/>
                  <wp:effectExtent l="0" t="0" r="0" b="0"/>
                  <wp:wrapSquare wrapText="bothSides"/>
                  <wp:docPr id="5" name="Рисунок 5"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4384" behindDoc="0" locked="0" layoutInCell="1" allowOverlap="0" wp14:anchorId="224B56E1" wp14:editId="78576F33">
                  <wp:simplePos x="0" y="0"/>
                  <wp:positionH relativeFrom="column">
                    <wp:align>left</wp:align>
                  </wp:positionH>
                  <wp:positionV relativeFrom="line">
                    <wp:posOffset>0</wp:posOffset>
                  </wp:positionV>
                  <wp:extent cx="173355" cy="97790"/>
                  <wp:effectExtent l="0" t="0" r="0" b="0"/>
                  <wp:wrapSquare wrapText="bothSides"/>
                  <wp:docPr id="4" name="Рисунок 4" descr="https://fsd.multiurok.ru/html/2017/02/26/s_58b2fa93b2ba6/s573693_2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sd.multiurok.ru/html/2017/02/26/s_58b2fa93b2ba6/s573693_2_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97790"/>
                          </a:xfrm>
                          <a:prstGeom prst="rect">
                            <a:avLst/>
                          </a:prstGeom>
                          <a:noFill/>
                        </pic:spPr>
                      </pic:pic>
                    </a:graphicData>
                  </a:graphic>
                  <wp14:sizeRelH relativeFrom="page">
                    <wp14:pctWidth>0</wp14:pctWidth>
                  </wp14:sizeRelH>
                  <wp14:sizeRelV relativeFrom="page">
                    <wp14:pctHeight>0</wp14:pctHeight>
                  </wp14:sizeRelV>
                </wp:anchor>
              </w:drawing>
            </w:r>
          </w:p>
        </w:tc>
      </w:tr>
      <w:tr w:rsidR="00071730" w14:paraId="446BFEC7" w14:textId="77777777" w:rsidTr="00071730">
        <w:trPr>
          <w:trHeight w:val="12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E89BA8" w14:textId="77777777" w:rsidR="00071730" w:rsidRDefault="00071730">
            <w:pPr>
              <w:rPr>
                <w:rFonts w:ascii="Times New Roman" w:eastAsia="Times New Roman" w:hAnsi="Times New Roman"/>
                <w:color w:val="000000"/>
                <w:sz w:val="28"/>
                <w:szCs w:val="28"/>
                <w:lang w:eastAsia="ru-RU"/>
              </w:rPr>
            </w:pPr>
          </w:p>
        </w:tc>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A87378" w14:textId="77777777" w:rsidR="00071730" w:rsidRDefault="00071730">
            <w:pPr>
              <w:spacing w:after="0"/>
              <w:rPr>
                <w:rFonts w:asciiTheme="minorHAnsi" w:eastAsiaTheme="minorHAnsi" w:hAnsiTheme="minorHAnsi" w:cstheme="minorBidi"/>
                <w:sz w:val="20"/>
                <w:szCs w:val="20"/>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628A9A" w14:textId="77777777" w:rsidR="00071730" w:rsidRDefault="00071730">
            <w:pPr>
              <w:spacing w:after="0"/>
              <w:rPr>
                <w:rFonts w:asciiTheme="minorHAnsi" w:eastAsiaTheme="minorHAnsi" w:hAnsiTheme="minorHAnsi" w:cstheme="minorBidi"/>
                <w:sz w:val="20"/>
                <w:szCs w:val="20"/>
                <w:lang w:eastAsia="ru-RU"/>
              </w:rPr>
            </w:pPr>
          </w:p>
        </w:tc>
      </w:tr>
      <w:tr w:rsidR="00071730" w14:paraId="4BEDD7C6" w14:textId="77777777" w:rsidTr="00071730">
        <w:trPr>
          <w:trHeight w:val="12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19E10B" w14:textId="77777777" w:rsidR="00071730" w:rsidRDefault="00071730">
            <w:pPr>
              <w:spacing w:after="0"/>
              <w:rPr>
                <w:rFonts w:asciiTheme="minorHAnsi" w:eastAsiaTheme="minorHAnsi" w:hAnsiTheme="minorHAnsi" w:cstheme="minorBidi"/>
                <w:sz w:val="20"/>
                <w:szCs w:val="20"/>
                <w:lang w:eastAsia="ru-RU"/>
              </w:rPr>
            </w:pPr>
          </w:p>
        </w:tc>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DB7183" w14:textId="77777777" w:rsidR="00071730" w:rsidRDefault="00071730">
            <w:pPr>
              <w:spacing w:after="0"/>
              <w:rPr>
                <w:rFonts w:asciiTheme="minorHAnsi" w:eastAsiaTheme="minorHAnsi" w:hAnsiTheme="minorHAnsi" w:cstheme="minorBidi"/>
                <w:sz w:val="20"/>
                <w:szCs w:val="20"/>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9E74A7" w14:textId="77777777" w:rsidR="00071730" w:rsidRDefault="00071730">
            <w:pPr>
              <w:spacing w:after="0"/>
              <w:rPr>
                <w:rFonts w:asciiTheme="minorHAnsi" w:eastAsiaTheme="minorHAnsi" w:hAnsiTheme="minorHAnsi" w:cstheme="minorBidi"/>
                <w:sz w:val="20"/>
                <w:szCs w:val="20"/>
                <w:lang w:eastAsia="ru-RU"/>
              </w:rPr>
            </w:pPr>
          </w:p>
        </w:tc>
      </w:tr>
    </w:tbl>
    <w:p w14:paraId="7E7BAE1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Рассмотри два способа нахождения площади фигур.</w:t>
      </w:r>
    </w:p>
    <w:p w14:paraId="69D32037"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Начерти треугольник, круг и прямоугольник так, чтобы треугольник был внутри прямоугольника, а круг – внутри треугольника.</w:t>
      </w:r>
    </w:p>
    <w:p w14:paraId="6387D91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Длина одной стороны прямоугольника 9 см., а его периметр 26 см. Найти площадь этого прямоугольника.</w:t>
      </w:r>
    </w:p>
    <w:p w14:paraId="6DA00B8A"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Практическая часть.</w:t>
      </w:r>
    </w:p>
    <w:p w14:paraId="2FE79236"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Инструкция:</w:t>
      </w:r>
    </w:p>
    <w:p w14:paraId="61E0FCCE"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тебя на столе лежит лист цветной бумаги. Сделай из него квадрат. Начерти по образцу схему деталей головоломки «</w:t>
      </w:r>
      <w:proofErr w:type="spellStart"/>
      <w:r>
        <w:rPr>
          <w:rFonts w:ascii="Times New Roman" w:eastAsia="Times New Roman" w:hAnsi="Times New Roman"/>
          <w:color w:val="000000"/>
          <w:sz w:val="28"/>
          <w:szCs w:val="28"/>
          <w:lang w:eastAsia="ru-RU"/>
        </w:rPr>
        <w:t>Танграм</w:t>
      </w:r>
      <w:proofErr w:type="spellEnd"/>
      <w:r>
        <w:rPr>
          <w:rFonts w:ascii="Times New Roman" w:eastAsia="Times New Roman" w:hAnsi="Times New Roman"/>
          <w:color w:val="000000"/>
          <w:sz w:val="28"/>
          <w:szCs w:val="28"/>
          <w:lang w:eastAsia="ru-RU"/>
        </w:rPr>
        <w:t>». Разрежь ее по начерченным линиям. У тебя получится 7 геометрических фигур. В листе заданий найди схему аппликации. Выполни ее самостоятельно на белом листе бумаги.</w:t>
      </w:r>
    </w:p>
    <w:p w14:paraId="0F4F46DA" w14:textId="6F85030B"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14:anchorId="4075B60D" wp14:editId="1DF2326B">
            <wp:extent cx="2339340" cy="3307080"/>
            <wp:effectExtent l="0" t="0" r="3810" b="7620"/>
            <wp:docPr id="1" name="Рисунок 1" descr="https://fsd.multiurok.ru/html/2017/02/26/s_58b2fa93b2ba6/s573693_2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fsd.multiurok.ru/html/2017/02/26/s_58b2fa93b2ba6/s573693_2_2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3307080"/>
                    </a:xfrm>
                    <a:prstGeom prst="rect">
                      <a:avLst/>
                    </a:prstGeom>
                    <a:noFill/>
                    <a:ln>
                      <a:noFill/>
                    </a:ln>
                  </pic:spPr>
                </pic:pic>
              </a:graphicData>
            </a:graphic>
          </wp:inline>
        </w:drawing>
      </w:r>
    </w:p>
    <w:p w14:paraId="6F5DCEC4"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Критерии оценивания:</w:t>
      </w:r>
    </w:p>
    <w:p w14:paraId="7CD23088"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Высокий уровень – все задания выполнены верно, схема деталей построена верно, детали вырезаны аккуратно, аппликация сделана аккуратно и правильно.</w:t>
      </w:r>
    </w:p>
    <w:p w14:paraId="269CD10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Средний уровень – допущены 1-2 ошибки, допущены неточности в построении, это привело к тому, что аппликация выполнена неаккуратно, криво, но построение правильное.</w:t>
      </w:r>
    </w:p>
    <w:p w14:paraId="690B2073" w14:textId="77777777" w:rsidR="00071730" w:rsidRDefault="00071730" w:rsidP="00071730">
      <w:pPr>
        <w:shd w:val="clear" w:color="auto" w:fill="FFFFFF"/>
        <w:spacing w:after="15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Низкий уровень – допущено более 3 ошибок, построение выполнено неверно, либо аппликация выполнена неверно.</w:t>
      </w:r>
    </w:p>
    <w:p w14:paraId="4C7EB719" w14:textId="77777777" w:rsidR="009579D6" w:rsidRDefault="00FC09A4"/>
    <w:sectPr w:rsidR="00957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Bold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61D"/>
    <w:multiLevelType w:val="hybridMultilevel"/>
    <w:tmpl w:val="84B0ECF4"/>
    <w:lvl w:ilvl="0" w:tplc="3660731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2D55544C"/>
    <w:multiLevelType w:val="hybridMultilevel"/>
    <w:tmpl w:val="90F6B65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FCD10F1"/>
    <w:multiLevelType w:val="multilevel"/>
    <w:tmpl w:val="36829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34B91"/>
    <w:multiLevelType w:val="hybridMultilevel"/>
    <w:tmpl w:val="CCD80E9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F7C318C"/>
    <w:multiLevelType w:val="hybridMultilevel"/>
    <w:tmpl w:val="0BBEF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396846"/>
    <w:multiLevelType w:val="hybridMultilevel"/>
    <w:tmpl w:val="6D4EAFAE"/>
    <w:lvl w:ilvl="0" w:tplc="597EB1F8">
      <w:start w:val="1"/>
      <w:numFmt w:val="decimal"/>
      <w:lvlText w:val="%1."/>
      <w:lvlJc w:val="left"/>
      <w:pPr>
        <w:ind w:left="643"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08A62F3"/>
    <w:multiLevelType w:val="hybridMultilevel"/>
    <w:tmpl w:val="4AF288D8"/>
    <w:lvl w:ilvl="0" w:tplc="366073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6D9615A"/>
    <w:multiLevelType w:val="hybridMultilevel"/>
    <w:tmpl w:val="F0BAA918"/>
    <w:lvl w:ilvl="0" w:tplc="366073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2916C70"/>
    <w:multiLevelType w:val="hybridMultilevel"/>
    <w:tmpl w:val="BAAAC62C"/>
    <w:lvl w:ilvl="0" w:tplc="366073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30"/>
    <w:rsid w:val="00071730"/>
    <w:rsid w:val="007155EA"/>
    <w:rsid w:val="00CE6E6E"/>
    <w:rsid w:val="00DA1A6D"/>
    <w:rsid w:val="00FC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DD1"/>
  <w15:chartTrackingRefBased/>
  <w15:docId w15:val="{155D28D9-A565-4A71-996E-EA575D58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color w:val="000000" w:themeColor="text1"/>
        <w:sz w:val="28"/>
        <w:szCs w:val="1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730"/>
    <w:pPr>
      <w:spacing w:after="200" w:line="276" w:lineRule="auto"/>
    </w:pPr>
    <w:rPr>
      <w:rFonts w:ascii="Calibri" w:eastAsia="Calibri" w:hAnsi="Calibri"/>
      <w:i w:val="0"/>
      <w:color w:val="auto"/>
      <w:sz w:val="22"/>
      <w:szCs w:val="22"/>
    </w:rPr>
  </w:style>
  <w:style w:type="paragraph" w:styleId="1">
    <w:name w:val="heading 1"/>
    <w:basedOn w:val="a"/>
    <w:next w:val="a"/>
    <w:link w:val="10"/>
    <w:uiPriority w:val="9"/>
    <w:qFormat/>
    <w:rsid w:val="00071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730"/>
    <w:rPr>
      <w:rFonts w:asciiTheme="majorHAnsi" w:eastAsiaTheme="majorEastAsia" w:hAnsiTheme="majorHAnsi" w:cstheme="majorBidi"/>
      <w:i w:val="0"/>
      <w:color w:val="2F5496" w:themeColor="accent1" w:themeShade="BF"/>
      <w:sz w:val="32"/>
      <w:szCs w:val="32"/>
    </w:rPr>
  </w:style>
  <w:style w:type="character" w:styleId="a3">
    <w:name w:val="Hyperlink"/>
    <w:basedOn w:val="a0"/>
    <w:uiPriority w:val="99"/>
    <w:semiHidden/>
    <w:unhideWhenUsed/>
    <w:rsid w:val="00071730"/>
    <w:rPr>
      <w:color w:val="0563C1" w:themeColor="hyperlink"/>
      <w:u w:val="single"/>
    </w:rPr>
  </w:style>
  <w:style w:type="character" w:styleId="a4">
    <w:name w:val="FollowedHyperlink"/>
    <w:basedOn w:val="a0"/>
    <w:uiPriority w:val="99"/>
    <w:semiHidden/>
    <w:unhideWhenUsed/>
    <w:rsid w:val="00071730"/>
    <w:rPr>
      <w:color w:val="954F72" w:themeColor="followedHyperlink"/>
      <w:u w:val="single"/>
    </w:rPr>
  </w:style>
  <w:style w:type="paragraph" w:customStyle="1" w:styleId="msonormal0">
    <w:name w:val="msonormal"/>
    <w:basedOn w:val="a"/>
    <w:uiPriority w:val="99"/>
    <w:rsid w:val="0007173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semiHidden/>
    <w:unhideWhenUsed/>
    <w:rsid w:val="0007173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annotation text"/>
    <w:basedOn w:val="a"/>
    <w:link w:val="a7"/>
    <w:uiPriority w:val="99"/>
    <w:semiHidden/>
    <w:unhideWhenUsed/>
    <w:rsid w:val="00071730"/>
    <w:pPr>
      <w:spacing w:line="240" w:lineRule="auto"/>
    </w:pPr>
    <w:rPr>
      <w:sz w:val="20"/>
      <w:szCs w:val="20"/>
    </w:rPr>
  </w:style>
  <w:style w:type="character" w:customStyle="1" w:styleId="a7">
    <w:name w:val="Текст примечания Знак"/>
    <w:basedOn w:val="a0"/>
    <w:link w:val="a6"/>
    <w:uiPriority w:val="99"/>
    <w:semiHidden/>
    <w:rsid w:val="00071730"/>
    <w:rPr>
      <w:rFonts w:ascii="Calibri" w:eastAsia="Calibri" w:hAnsi="Calibri"/>
      <w:i w:val="0"/>
      <w:color w:val="auto"/>
      <w:sz w:val="20"/>
      <w:szCs w:val="20"/>
    </w:rPr>
  </w:style>
  <w:style w:type="paragraph" w:styleId="a8">
    <w:name w:val="header"/>
    <w:basedOn w:val="a"/>
    <w:link w:val="a9"/>
    <w:uiPriority w:val="99"/>
    <w:semiHidden/>
    <w:unhideWhenUsed/>
    <w:rsid w:val="000717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71730"/>
    <w:rPr>
      <w:rFonts w:ascii="Calibri" w:eastAsia="Calibri" w:hAnsi="Calibri"/>
      <w:i w:val="0"/>
      <w:color w:val="auto"/>
      <w:sz w:val="22"/>
      <w:szCs w:val="22"/>
    </w:rPr>
  </w:style>
  <w:style w:type="paragraph" w:styleId="aa">
    <w:name w:val="footer"/>
    <w:basedOn w:val="a"/>
    <w:link w:val="ab"/>
    <w:uiPriority w:val="99"/>
    <w:semiHidden/>
    <w:unhideWhenUsed/>
    <w:rsid w:val="000717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71730"/>
    <w:rPr>
      <w:rFonts w:ascii="Calibri" w:eastAsia="Calibri" w:hAnsi="Calibri"/>
      <w:i w:val="0"/>
      <w:color w:val="auto"/>
      <w:sz w:val="22"/>
      <w:szCs w:val="22"/>
    </w:rPr>
  </w:style>
  <w:style w:type="paragraph" w:styleId="ac">
    <w:name w:val="Body Text"/>
    <w:basedOn w:val="a"/>
    <w:link w:val="ad"/>
    <w:uiPriority w:val="99"/>
    <w:semiHidden/>
    <w:unhideWhenUsed/>
    <w:rsid w:val="00071730"/>
    <w:pPr>
      <w:spacing w:after="120"/>
    </w:pPr>
  </w:style>
  <w:style w:type="character" w:customStyle="1" w:styleId="ad">
    <w:name w:val="Основной текст Знак"/>
    <w:basedOn w:val="a0"/>
    <w:link w:val="ac"/>
    <w:uiPriority w:val="99"/>
    <w:semiHidden/>
    <w:rsid w:val="00071730"/>
    <w:rPr>
      <w:rFonts w:ascii="Calibri" w:eastAsia="Calibri" w:hAnsi="Calibri"/>
      <w:i w:val="0"/>
      <w:color w:val="auto"/>
      <w:sz w:val="22"/>
      <w:szCs w:val="22"/>
    </w:rPr>
  </w:style>
  <w:style w:type="paragraph" w:styleId="ae">
    <w:name w:val="annotation subject"/>
    <w:basedOn w:val="a6"/>
    <w:next w:val="a6"/>
    <w:link w:val="af"/>
    <w:uiPriority w:val="99"/>
    <w:semiHidden/>
    <w:unhideWhenUsed/>
    <w:rsid w:val="00071730"/>
    <w:rPr>
      <w:b/>
      <w:bCs/>
    </w:rPr>
  </w:style>
  <w:style w:type="character" w:customStyle="1" w:styleId="af">
    <w:name w:val="Тема примечания Знак"/>
    <w:basedOn w:val="a7"/>
    <w:link w:val="ae"/>
    <w:uiPriority w:val="99"/>
    <w:semiHidden/>
    <w:rsid w:val="00071730"/>
    <w:rPr>
      <w:rFonts w:ascii="Calibri" w:eastAsia="Calibri" w:hAnsi="Calibri"/>
      <w:b/>
      <w:bCs/>
      <w:i w:val="0"/>
      <w:color w:val="auto"/>
      <w:sz w:val="20"/>
      <w:szCs w:val="20"/>
    </w:rPr>
  </w:style>
  <w:style w:type="paragraph" w:styleId="af0">
    <w:name w:val="Balloon Text"/>
    <w:basedOn w:val="a"/>
    <w:link w:val="af1"/>
    <w:uiPriority w:val="99"/>
    <w:semiHidden/>
    <w:unhideWhenUsed/>
    <w:rsid w:val="0007173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71730"/>
    <w:rPr>
      <w:rFonts w:ascii="Segoe UI" w:eastAsia="Calibri" w:hAnsi="Segoe UI" w:cs="Segoe UI"/>
      <w:i w:val="0"/>
      <w:color w:val="auto"/>
      <w:sz w:val="18"/>
      <w:szCs w:val="18"/>
    </w:rPr>
  </w:style>
  <w:style w:type="paragraph" w:styleId="af2">
    <w:name w:val="No Spacing"/>
    <w:uiPriority w:val="99"/>
    <w:qFormat/>
    <w:rsid w:val="00071730"/>
    <w:pPr>
      <w:suppressAutoHyphens/>
      <w:spacing w:after="0" w:line="240" w:lineRule="auto"/>
    </w:pPr>
    <w:rPr>
      <w:rFonts w:ascii="Calibri" w:eastAsia="Calibri" w:hAnsi="Calibri" w:cs="Calibri"/>
      <w:i w:val="0"/>
      <w:color w:val="auto"/>
      <w:sz w:val="22"/>
      <w:szCs w:val="22"/>
      <w:lang w:eastAsia="zh-CN"/>
    </w:rPr>
  </w:style>
  <w:style w:type="paragraph" w:styleId="af3">
    <w:name w:val="List Paragraph"/>
    <w:basedOn w:val="a"/>
    <w:uiPriority w:val="34"/>
    <w:qFormat/>
    <w:rsid w:val="00071730"/>
    <w:pPr>
      <w:ind w:left="720"/>
      <w:contextualSpacing/>
    </w:pPr>
  </w:style>
  <w:style w:type="paragraph" w:customStyle="1" w:styleId="Style26">
    <w:name w:val="Style26"/>
    <w:basedOn w:val="a"/>
    <w:uiPriority w:val="99"/>
    <w:rsid w:val="00071730"/>
    <w:pPr>
      <w:widowControl w:val="0"/>
      <w:autoSpaceDE w:val="0"/>
      <w:autoSpaceDN w:val="0"/>
      <w:adjustRightInd w:val="0"/>
      <w:spacing w:after="0" w:line="312" w:lineRule="exact"/>
      <w:ind w:hanging="336"/>
      <w:jc w:val="both"/>
    </w:pPr>
    <w:rPr>
      <w:rFonts w:ascii="Times New Roman" w:eastAsia="Times New Roman" w:hAnsi="Times New Roman"/>
      <w:sz w:val="24"/>
      <w:szCs w:val="24"/>
      <w:lang w:eastAsia="ru-RU"/>
    </w:rPr>
  </w:style>
  <w:style w:type="paragraph" w:customStyle="1" w:styleId="Heading">
    <w:name w:val="Heading"/>
    <w:basedOn w:val="a"/>
    <w:next w:val="ac"/>
    <w:uiPriority w:val="99"/>
    <w:rsid w:val="00071730"/>
    <w:pPr>
      <w:suppressAutoHyphens/>
      <w:spacing w:after="0" w:line="240" w:lineRule="auto"/>
      <w:jc w:val="center"/>
    </w:pPr>
    <w:rPr>
      <w:rFonts w:ascii="Times New Roman" w:eastAsia="Times New Roman" w:hAnsi="Times New Roman"/>
      <w:b/>
      <w:bCs/>
      <w:sz w:val="28"/>
      <w:szCs w:val="24"/>
      <w:lang w:eastAsia="zh-CN"/>
    </w:rPr>
  </w:style>
  <w:style w:type="paragraph" w:customStyle="1" w:styleId="11">
    <w:name w:val="Без интервала1"/>
    <w:uiPriority w:val="99"/>
    <w:rsid w:val="00071730"/>
    <w:pPr>
      <w:spacing w:after="0" w:line="240" w:lineRule="auto"/>
    </w:pPr>
    <w:rPr>
      <w:rFonts w:ascii="Calibri" w:eastAsia="Times New Roman" w:hAnsi="Calibri"/>
      <w:i w:val="0"/>
      <w:color w:val="auto"/>
      <w:sz w:val="22"/>
      <w:szCs w:val="22"/>
    </w:rPr>
  </w:style>
  <w:style w:type="paragraph" w:customStyle="1" w:styleId="21">
    <w:name w:val="Основной текст 21"/>
    <w:basedOn w:val="a"/>
    <w:uiPriority w:val="99"/>
    <w:rsid w:val="00071730"/>
    <w:pPr>
      <w:suppressAutoHyphens/>
      <w:spacing w:after="0" w:line="360" w:lineRule="auto"/>
      <w:jc w:val="center"/>
    </w:pPr>
    <w:rPr>
      <w:rFonts w:ascii="Times New Roman" w:eastAsia="Times New Roman" w:hAnsi="Times New Roman"/>
      <w:b/>
      <w:i/>
      <w:sz w:val="56"/>
      <w:szCs w:val="20"/>
      <w:lang w:eastAsia="zh-CN"/>
    </w:rPr>
  </w:style>
  <w:style w:type="paragraph" w:customStyle="1" w:styleId="ConsNonformat">
    <w:name w:val="ConsNonformat"/>
    <w:uiPriority w:val="99"/>
    <w:rsid w:val="00071730"/>
    <w:pPr>
      <w:widowControl w:val="0"/>
      <w:suppressAutoHyphens/>
      <w:autoSpaceDE w:val="0"/>
      <w:spacing w:after="0" w:line="240" w:lineRule="auto"/>
      <w:ind w:right="19772"/>
    </w:pPr>
    <w:rPr>
      <w:rFonts w:ascii="Courier New" w:eastAsia="Times New Roman" w:hAnsi="Courier New" w:cs="Courier New"/>
      <w:i w:val="0"/>
      <w:color w:val="auto"/>
      <w:sz w:val="20"/>
      <w:szCs w:val="20"/>
      <w:lang w:eastAsia="ar-SA"/>
    </w:rPr>
  </w:style>
  <w:style w:type="paragraph" w:customStyle="1" w:styleId="c2">
    <w:name w:val="c2"/>
    <w:basedOn w:val="a"/>
    <w:uiPriority w:val="99"/>
    <w:rsid w:val="000717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
    <w:uiPriority w:val="99"/>
    <w:rsid w:val="00071730"/>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annotation reference"/>
    <w:semiHidden/>
    <w:unhideWhenUsed/>
    <w:rsid w:val="00071730"/>
    <w:rPr>
      <w:sz w:val="16"/>
      <w:szCs w:val="16"/>
    </w:rPr>
  </w:style>
  <w:style w:type="character" w:customStyle="1" w:styleId="FontStyle53">
    <w:name w:val="Font Style53"/>
    <w:basedOn w:val="a0"/>
    <w:uiPriority w:val="99"/>
    <w:rsid w:val="00071730"/>
    <w:rPr>
      <w:rFonts w:ascii="Times New Roman" w:hAnsi="Times New Roman" w:cs="Times New Roman" w:hint="default"/>
      <w:sz w:val="24"/>
      <w:szCs w:val="24"/>
    </w:rPr>
  </w:style>
  <w:style w:type="character" w:customStyle="1" w:styleId="c11">
    <w:name w:val="c11"/>
    <w:basedOn w:val="a0"/>
    <w:rsid w:val="00071730"/>
  </w:style>
  <w:style w:type="character" w:customStyle="1" w:styleId="c15">
    <w:name w:val="c15"/>
    <w:basedOn w:val="a0"/>
    <w:rsid w:val="00071730"/>
  </w:style>
  <w:style w:type="character" w:customStyle="1" w:styleId="c3">
    <w:name w:val="c3"/>
    <w:basedOn w:val="a0"/>
    <w:rsid w:val="00071730"/>
  </w:style>
  <w:style w:type="character" w:customStyle="1" w:styleId="c34">
    <w:name w:val="c34"/>
    <w:basedOn w:val="a0"/>
    <w:rsid w:val="00071730"/>
  </w:style>
  <w:style w:type="character" w:customStyle="1" w:styleId="c9">
    <w:name w:val="c9"/>
    <w:basedOn w:val="a0"/>
    <w:rsid w:val="00071730"/>
  </w:style>
  <w:style w:type="character" w:customStyle="1" w:styleId="c67">
    <w:name w:val="c67"/>
    <w:basedOn w:val="a0"/>
    <w:rsid w:val="00071730"/>
  </w:style>
  <w:style w:type="character" w:customStyle="1" w:styleId="c49">
    <w:name w:val="c49"/>
    <w:basedOn w:val="a0"/>
    <w:rsid w:val="00071730"/>
  </w:style>
  <w:style w:type="character" w:customStyle="1" w:styleId="c20">
    <w:name w:val="c20"/>
    <w:basedOn w:val="a0"/>
    <w:rsid w:val="00071730"/>
  </w:style>
  <w:style w:type="table" w:styleId="af5">
    <w:name w:val="Table Grid"/>
    <w:basedOn w:val="a1"/>
    <w:uiPriority w:val="59"/>
    <w:rsid w:val="00071730"/>
    <w:pPr>
      <w:spacing w:after="0" w:line="240" w:lineRule="auto"/>
    </w:pPr>
    <w:rPr>
      <w:rFonts w:asciiTheme="minorHAnsi" w:hAnsiTheme="minorHAnsi" w:cstheme="minorBidi"/>
      <w:i w:val="0"/>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vestnik.fa.ru/4(28)2003/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6222</Words>
  <Characters>35472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natakuchina@yandex.ru</dc:creator>
  <cp:keywords/>
  <dc:description/>
  <cp:lastModifiedBy>Саюф</cp:lastModifiedBy>
  <cp:revision>2</cp:revision>
  <dcterms:created xsi:type="dcterms:W3CDTF">2023-03-18T11:44:00Z</dcterms:created>
  <dcterms:modified xsi:type="dcterms:W3CDTF">2023-03-18T11:44:00Z</dcterms:modified>
</cp:coreProperties>
</file>