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F5863" w14:textId="77777777" w:rsidR="00FC2A22" w:rsidRPr="00FC2A22" w:rsidRDefault="00FC2A22" w:rsidP="00FC2A22">
      <w:pPr>
        <w:widowControl w:val="0"/>
        <w:kinsoku w:val="0"/>
        <w:spacing w:after="0" w:line="240" w:lineRule="auto"/>
        <w:ind w:left="-35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C2A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общеобразовательное учреждение средняя общеобразовательная школа №48</w:t>
      </w:r>
    </w:p>
    <w:p w14:paraId="2B4EB511" w14:textId="77777777" w:rsidR="00FC2A22" w:rsidRPr="00FC2A22" w:rsidRDefault="00FC2A22" w:rsidP="00FC2A22">
      <w:pPr>
        <w:widowControl w:val="0"/>
        <w:kinsoku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C2A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образования городской округ Люберцы Московской области</w:t>
      </w:r>
    </w:p>
    <w:p w14:paraId="0585249F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DA9A43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5CE683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7041830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320D928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37A6B4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80312B1" w14:textId="77777777" w:rsidR="00FC2A22" w:rsidRPr="00FC2A22" w:rsidRDefault="00FC2A22" w:rsidP="00A72F4C">
      <w:pPr>
        <w:widowControl w:val="0"/>
        <w:kinsoku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14:paraId="28F0FF32" w14:textId="77777777" w:rsidR="00FC2A22" w:rsidRPr="00FC2A22" w:rsidRDefault="00FC2A22" w:rsidP="00FC2A22">
      <w:pPr>
        <w:widowControl w:val="0"/>
        <w:kinsoku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14:paraId="407AF469" w14:textId="77777777" w:rsidR="00FC2A22" w:rsidRPr="00FC2A22" w:rsidRDefault="00FC2A22" w:rsidP="00A72F4C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7FF326A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43DF748" w14:textId="77777777" w:rsidR="00FC2A22" w:rsidRPr="001038DD" w:rsidRDefault="00A72F4C" w:rsidP="00A72F4C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1038DD">
        <w:rPr>
          <w:rFonts w:ascii="Times New Roman" w:eastAsiaTheme="minorEastAsia" w:hAnsi="Times New Roman" w:cs="Times New Roman"/>
          <w:sz w:val="28"/>
          <w:szCs w:val="28"/>
        </w:rPr>
        <w:t xml:space="preserve">Методическая разработка воспитательного мероприятия </w:t>
      </w:r>
    </w:p>
    <w:p w14:paraId="784458C6" w14:textId="77777777" w:rsidR="00A72F4C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710E990A" w14:textId="77777777" w:rsidR="00A72F4C" w:rsidRPr="006B7F70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  <w:r w:rsidRPr="006B7F70">
        <w:rPr>
          <w:rFonts w:ascii="Times New Roman" w:eastAsiaTheme="minorEastAsia" w:hAnsi="Times New Roman" w:cs="Times New Roman"/>
          <w:b/>
          <w:sz w:val="44"/>
          <w:szCs w:val="44"/>
        </w:rPr>
        <w:t xml:space="preserve">Открытое </w:t>
      </w:r>
      <w:r w:rsidR="00332D52" w:rsidRPr="006B7F70">
        <w:rPr>
          <w:rFonts w:ascii="Times New Roman" w:eastAsiaTheme="minorEastAsia" w:hAnsi="Times New Roman" w:cs="Times New Roman"/>
          <w:b/>
          <w:sz w:val="44"/>
          <w:szCs w:val="44"/>
        </w:rPr>
        <w:t>вне</w:t>
      </w:r>
      <w:r w:rsidRPr="006B7F70">
        <w:rPr>
          <w:rFonts w:ascii="Times New Roman" w:eastAsiaTheme="minorEastAsia" w:hAnsi="Times New Roman" w:cs="Times New Roman"/>
          <w:b/>
          <w:sz w:val="44"/>
          <w:szCs w:val="44"/>
        </w:rPr>
        <w:t>классное мероприятие</w:t>
      </w:r>
    </w:p>
    <w:p w14:paraId="5812113D" w14:textId="507005EE" w:rsidR="00A72F4C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82C2DB2" w14:textId="77777777" w:rsidR="00A72F4C" w:rsidRPr="006B7F70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72"/>
          <w:szCs w:val="72"/>
        </w:rPr>
      </w:pPr>
      <w:r w:rsidRPr="006B7F70">
        <w:rPr>
          <w:rFonts w:ascii="Times New Roman" w:eastAsiaTheme="minorEastAsia" w:hAnsi="Times New Roman" w:cs="Times New Roman"/>
          <w:sz w:val="72"/>
          <w:szCs w:val="72"/>
        </w:rPr>
        <w:t>Сбережём нашу планету!</w:t>
      </w:r>
    </w:p>
    <w:p w14:paraId="61E1EC04" w14:textId="77777777" w:rsidR="00A72F4C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</w:p>
    <w:p w14:paraId="332833F0" w14:textId="77777777" w:rsidR="00A72F4C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44"/>
          <w:szCs w:val="44"/>
        </w:rPr>
      </w:pPr>
    </w:p>
    <w:p w14:paraId="285D59E7" w14:textId="77777777" w:rsidR="00A72F4C" w:rsidRDefault="00A72F4C" w:rsidP="00A72F4C">
      <w:pPr>
        <w:widowControl w:val="0"/>
        <w:kinsoku w:val="0"/>
        <w:spacing w:after="0" w:line="276" w:lineRule="auto"/>
        <w:rPr>
          <w:rFonts w:ascii="Times New Roman" w:eastAsiaTheme="minorEastAsia" w:hAnsi="Times New Roman" w:cs="Times New Roman"/>
          <w:b/>
          <w:sz w:val="44"/>
          <w:szCs w:val="44"/>
        </w:rPr>
      </w:pPr>
    </w:p>
    <w:p w14:paraId="204EB2FC" w14:textId="77777777" w:rsidR="00A72F4C" w:rsidRPr="00A72F4C" w:rsidRDefault="00A72F4C" w:rsidP="00A72F4C">
      <w:pPr>
        <w:widowControl w:val="0"/>
        <w:kinsoku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72F4C">
        <w:rPr>
          <w:rFonts w:ascii="Times New Roman" w:eastAsiaTheme="minorEastAsia" w:hAnsi="Times New Roman" w:cs="Times New Roman"/>
          <w:sz w:val="28"/>
          <w:szCs w:val="28"/>
        </w:rPr>
        <w:t>Направление: Экологическое воспитание</w:t>
      </w:r>
    </w:p>
    <w:p w14:paraId="06352CA4" w14:textId="77777777" w:rsidR="00A72F4C" w:rsidRPr="0071115C" w:rsidRDefault="00FC2A22" w:rsidP="00A72F4C">
      <w:pPr>
        <w:widowControl w:val="0"/>
        <w:kinsoku w:val="0"/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C2A22">
        <w:rPr>
          <w:rFonts w:ascii="Times New Roman" w:eastAsiaTheme="minorEastAsia" w:hAnsi="Times New Roman" w:cs="Times New Roman"/>
          <w:b/>
          <w:sz w:val="28"/>
          <w:szCs w:val="28"/>
        </w:rPr>
        <w:t xml:space="preserve">Составитель: </w:t>
      </w:r>
      <w:r w:rsidR="00A72F4C" w:rsidRPr="0071115C">
        <w:rPr>
          <w:rFonts w:ascii="Times New Roman" w:eastAsiaTheme="minorEastAsia" w:hAnsi="Times New Roman" w:cs="Times New Roman"/>
          <w:b/>
          <w:sz w:val="28"/>
          <w:szCs w:val="28"/>
        </w:rPr>
        <w:t>Кучина Наталья Евгеньевна</w:t>
      </w:r>
    </w:p>
    <w:p w14:paraId="40FE40CE" w14:textId="77777777" w:rsidR="00FC2A22" w:rsidRPr="00FC2A22" w:rsidRDefault="00A72F4C" w:rsidP="00A72F4C">
      <w:pPr>
        <w:widowControl w:val="0"/>
        <w:kinsoku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FC2A22" w:rsidRPr="00FC2A22">
        <w:rPr>
          <w:rFonts w:ascii="Times New Roman" w:eastAsiaTheme="minorEastAsia" w:hAnsi="Times New Roman" w:cs="Times New Roman"/>
          <w:sz w:val="28"/>
          <w:szCs w:val="28"/>
        </w:rPr>
        <w:t>читель начальных классов</w:t>
      </w:r>
    </w:p>
    <w:p w14:paraId="750905A2" w14:textId="77777777" w:rsidR="00FC2A22" w:rsidRP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762A2025" w14:textId="77777777" w:rsidR="00FC2A22" w:rsidRP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492014DE" w14:textId="77777777" w:rsidR="00FC2A22" w:rsidRP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6ECD5200" w14:textId="77777777" w:rsidR="00FC2A22" w:rsidRP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55CFC388" w14:textId="77777777" w:rsid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1E8D2A3A" w14:textId="77777777" w:rsidR="00A72F4C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2899A32D" w14:textId="77777777" w:rsidR="00A72F4C" w:rsidRPr="00FC2A22" w:rsidRDefault="00A72F4C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2915C05A" w14:textId="77777777" w:rsidR="00FC2A22" w:rsidRPr="00FC2A22" w:rsidRDefault="00FC2A22" w:rsidP="00FC2A22">
      <w:pPr>
        <w:widowControl w:val="0"/>
        <w:kinsoku w:val="0"/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42810FB7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C44C335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01BF64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F1831F9" w14:textId="77777777" w:rsidR="00FC2A22" w:rsidRPr="00FC2A22" w:rsidRDefault="00FC2A22" w:rsidP="00FC2A22">
      <w:pPr>
        <w:widowControl w:val="0"/>
        <w:kinsoku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E4204B5" w14:textId="77777777" w:rsidR="00FC2A22" w:rsidRPr="00FC2A22" w:rsidRDefault="00FC2A22" w:rsidP="00FC2A22">
      <w:pPr>
        <w:widowControl w:val="0"/>
        <w:kinsoku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C2A22">
        <w:rPr>
          <w:rFonts w:ascii="Times New Roman" w:eastAsiaTheme="minorEastAsia" w:hAnsi="Times New Roman" w:cs="Times New Roman"/>
          <w:sz w:val="24"/>
          <w:szCs w:val="24"/>
        </w:rPr>
        <w:t>2020 г.</w:t>
      </w:r>
    </w:p>
    <w:p w14:paraId="75BB7921" w14:textId="77777777" w:rsidR="00FC2A22" w:rsidRDefault="00FC2A22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422DE0D" w14:textId="77777777" w:rsidR="00A72F4C" w:rsidRDefault="00A72F4C" w:rsidP="00A72F4C">
      <w:pPr>
        <w:pStyle w:val="a3"/>
      </w:pPr>
    </w:p>
    <w:p w14:paraId="38AD6453" w14:textId="77777777" w:rsidR="00332D52" w:rsidRPr="006B7F70" w:rsidRDefault="006B7F70" w:rsidP="009842CA">
      <w:pPr>
        <w:pStyle w:val="a3"/>
        <w:spacing w:line="276" w:lineRule="auto"/>
        <w:jc w:val="center"/>
        <w:rPr>
          <w:b/>
          <w:sz w:val="40"/>
          <w:szCs w:val="40"/>
        </w:rPr>
      </w:pPr>
      <w:r w:rsidRPr="006B7F70">
        <w:rPr>
          <w:b/>
          <w:sz w:val="40"/>
          <w:szCs w:val="40"/>
        </w:rPr>
        <w:lastRenderedPageBreak/>
        <w:t>Содержание</w:t>
      </w:r>
    </w:p>
    <w:p w14:paraId="6EEEA88E" w14:textId="77777777" w:rsidR="006B7F70" w:rsidRDefault="006B7F70" w:rsidP="006B7F70">
      <w:pPr>
        <w:pStyle w:val="a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1.Актуальность выбора темы и тематического направления методической разработки.</w:t>
      </w:r>
    </w:p>
    <w:p w14:paraId="54C538B6" w14:textId="5A0D083B" w:rsidR="00332D52" w:rsidRPr="006B7F70" w:rsidRDefault="00332D52" w:rsidP="006B7F70">
      <w:pPr>
        <w:pStyle w:val="a3"/>
        <w:spacing w:line="276" w:lineRule="auto"/>
        <w:rPr>
          <w:b/>
          <w:sz w:val="28"/>
          <w:szCs w:val="28"/>
        </w:rPr>
      </w:pPr>
      <w:r w:rsidRPr="006B7F70">
        <w:rPr>
          <w:sz w:val="28"/>
          <w:szCs w:val="28"/>
        </w:rPr>
        <w:t>Э</w:t>
      </w:r>
      <w:r w:rsidR="00F32F75">
        <w:rPr>
          <w:sz w:val="28"/>
          <w:szCs w:val="28"/>
        </w:rPr>
        <w:t>кология как наука появилась</w:t>
      </w:r>
      <w:r w:rsidRPr="00332D52">
        <w:rPr>
          <w:sz w:val="28"/>
          <w:szCs w:val="28"/>
        </w:rPr>
        <w:t xml:space="preserve"> в ко</w:t>
      </w:r>
      <w:r w:rsidR="00F32F75">
        <w:rPr>
          <w:sz w:val="28"/>
          <w:szCs w:val="28"/>
        </w:rPr>
        <w:t xml:space="preserve">нце девятнадцатого века, </w:t>
      </w:r>
      <w:r w:rsidRPr="00332D52">
        <w:rPr>
          <w:sz w:val="28"/>
          <w:szCs w:val="28"/>
        </w:rPr>
        <w:t>д</w:t>
      </w:r>
      <w:r w:rsidR="00F32F75">
        <w:rPr>
          <w:sz w:val="28"/>
          <w:szCs w:val="28"/>
        </w:rPr>
        <w:t xml:space="preserve">олгое время она </w:t>
      </w:r>
      <w:r w:rsidR="006670B4">
        <w:rPr>
          <w:sz w:val="28"/>
          <w:szCs w:val="28"/>
        </w:rPr>
        <w:t xml:space="preserve">оставалась </w:t>
      </w:r>
      <w:r w:rsidR="006670B4" w:rsidRPr="00332D52">
        <w:rPr>
          <w:sz w:val="28"/>
          <w:szCs w:val="28"/>
        </w:rPr>
        <w:t>биологической</w:t>
      </w:r>
      <w:r w:rsidRPr="00332D52">
        <w:rPr>
          <w:sz w:val="28"/>
          <w:szCs w:val="28"/>
        </w:rPr>
        <w:t xml:space="preserve"> наукой, которая интересовала лишь ученых. В настоящее время из-за ухудшения состояния окружающей среды</w:t>
      </w:r>
      <w:r w:rsidR="00F32F75">
        <w:rPr>
          <w:sz w:val="28"/>
          <w:szCs w:val="28"/>
        </w:rPr>
        <w:t xml:space="preserve"> на планете</w:t>
      </w:r>
      <w:r w:rsidRPr="00332D52">
        <w:rPr>
          <w:sz w:val="28"/>
          <w:szCs w:val="28"/>
        </w:rPr>
        <w:t xml:space="preserve"> </w:t>
      </w:r>
      <w:r w:rsidR="00F32F75">
        <w:rPr>
          <w:sz w:val="28"/>
          <w:szCs w:val="28"/>
        </w:rPr>
        <w:t xml:space="preserve">стало </w:t>
      </w:r>
      <w:r w:rsidR="006670B4">
        <w:rPr>
          <w:sz w:val="28"/>
          <w:szCs w:val="28"/>
        </w:rPr>
        <w:t>необходимо повышать</w:t>
      </w:r>
      <w:r w:rsidR="00F32F75">
        <w:rPr>
          <w:sz w:val="28"/>
          <w:szCs w:val="28"/>
        </w:rPr>
        <w:t xml:space="preserve"> </w:t>
      </w:r>
      <w:r w:rsidRPr="00332D52">
        <w:rPr>
          <w:sz w:val="28"/>
          <w:szCs w:val="28"/>
        </w:rPr>
        <w:t>эк</w:t>
      </w:r>
      <w:r w:rsidR="00F32F75">
        <w:rPr>
          <w:sz w:val="28"/>
          <w:szCs w:val="28"/>
        </w:rPr>
        <w:t>ологическую грамотность</w:t>
      </w:r>
      <w:r w:rsidRPr="00332D52">
        <w:rPr>
          <w:sz w:val="28"/>
          <w:szCs w:val="28"/>
        </w:rPr>
        <w:t xml:space="preserve"> каждого человека независимо от его возраста и профессии. </w:t>
      </w:r>
    </w:p>
    <w:p w14:paraId="2D1D71F7" w14:textId="6FB6B46F" w:rsidR="00332D52" w:rsidRDefault="00332D52" w:rsidP="009842C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экологического </w:t>
      </w:r>
      <w:r w:rsidRPr="006B7F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332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="00F32F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2D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человека нового типа с новым экологическим мышлением, способного осознать последствия своих действий по отношению к окружающей среде и умеющего жить в отно</w:t>
      </w:r>
      <w:r w:rsidRPr="00984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сительной гармонии с природой.</w:t>
      </w:r>
      <w:r w:rsidR="00F32F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DA9CE05" w14:textId="77777777" w:rsidR="006B7F70" w:rsidRDefault="006B7F70" w:rsidP="009842C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185FC" w14:textId="77777777" w:rsidR="006B7F70" w:rsidRPr="006B7F70" w:rsidRDefault="006B7F70" w:rsidP="009842C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 воспитательного мероприятия.</w:t>
      </w:r>
    </w:p>
    <w:p w14:paraId="108DEB2B" w14:textId="11CF5C15" w:rsidR="00332D52" w:rsidRDefault="006670B4" w:rsidP="009842C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6B7F70">
        <w:rPr>
          <w:rFonts w:ascii="Times New Roman" w:hAnsi="Times New Roman" w:cs="Times New Roman"/>
          <w:sz w:val="28"/>
          <w:szCs w:val="28"/>
        </w:rPr>
        <w:t>мероприятия</w:t>
      </w:r>
      <w:r w:rsidR="00332D52" w:rsidRPr="006B7F70">
        <w:rPr>
          <w:rFonts w:ascii="Times New Roman" w:hAnsi="Times New Roman" w:cs="Times New Roman"/>
          <w:sz w:val="28"/>
          <w:szCs w:val="28"/>
        </w:rPr>
        <w:t xml:space="preserve"> - обучающиеся 1-4 классов.</w:t>
      </w:r>
      <w:r w:rsidR="00F32F75">
        <w:rPr>
          <w:rFonts w:ascii="Times New Roman" w:hAnsi="Times New Roman" w:cs="Times New Roman"/>
          <w:sz w:val="28"/>
          <w:szCs w:val="28"/>
        </w:rPr>
        <w:t xml:space="preserve"> Можно приобщить </w:t>
      </w:r>
      <w:r w:rsidR="00332D52" w:rsidRPr="009842CA">
        <w:rPr>
          <w:rFonts w:ascii="Times New Roman" w:hAnsi="Times New Roman" w:cs="Times New Roman"/>
          <w:sz w:val="28"/>
          <w:szCs w:val="28"/>
        </w:rPr>
        <w:t>детей среднего и старшего школьного возраста.</w:t>
      </w:r>
    </w:p>
    <w:p w14:paraId="2F838333" w14:textId="77777777" w:rsidR="0071115C" w:rsidRPr="006B7F70" w:rsidRDefault="006B7F70" w:rsidP="009842C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3.Роль и место внек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6B7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ассного мероприяти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в системе работы классного ру</w:t>
      </w:r>
      <w:r w:rsidR="00A53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ководителя.</w:t>
      </w:r>
    </w:p>
    <w:p w14:paraId="1CF7C2D1" w14:textId="305336DB" w:rsidR="0071115C" w:rsidRDefault="00F32F75" w:rsidP="006B7F70">
      <w:pPr>
        <w:spacing w:line="276" w:lineRule="auto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5358B">
        <w:rPr>
          <w:rFonts w:ascii="Times New Roman" w:hAnsi="Times New Roman" w:cs="Times New Roman"/>
          <w:sz w:val="28"/>
          <w:szCs w:val="28"/>
        </w:rPr>
        <w:t>неклассная работа— это воспита</w:t>
      </w:r>
      <w:r w:rsidRPr="00A5358B">
        <w:rPr>
          <w:rFonts w:ascii="Times New Roman" w:hAnsi="Times New Roman" w:cs="Times New Roman"/>
          <w:sz w:val="28"/>
          <w:szCs w:val="28"/>
        </w:rPr>
        <w:softHyphen/>
        <w:t>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 классного руководителя.</w:t>
      </w:r>
      <w:r w:rsidRPr="00A5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её</w:t>
      </w:r>
      <w:r w:rsidR="0071115C" w:rsidRPr="006B7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огромна. Эти занятия вызывают </w:t>
      </w:r>
      <w:r w:rsidR="0071115C" w:rsidRPr="006B7F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стремление получать все новые и новые знания, о</w:t>
      </w:r>
      <w:r w:rsidR="0071115C" w:rsidRPr="00A5358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владевать новыми умениями, учить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  <w:r w:rsidR="006B7F70" w:rsidRPr="00A5358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0B4">
        <w:rPr>
          <w:rFonts w:ascii="Times New Roman" w:hAnsi="Times New Roman" w:cs="Times New Roman"/>
          <w:sz w:val="28"/>
          <w:szCs w:val="28"/>
        </w:rPr>
        <w:t>про</w:t>
      </w:r>
      <w:r w:rsidR="006670B4">
        <w:rPr>
          <w:rFonts w:ascii="Times New Roman" w:hAnsi="Times New Roman" w:cs="Times New Roman"/>
          <w:sz w:val="28"/>
          <w:szCs w:val="28"/>
        </w:rPr>
        <w:softHyphen/>
        <w:t>буждают у</w:t>
      </w:r>
      <w:r>
        <w:rPr>
          <w:rFonts w:ascii="Times New Roman" w:hAnsi="Times New Roman" w:cs="Times New Roman"/>
          <w:sz w:val="28"/>
          <w:szCs w:val="28"/>
        </w:rPr>
        <w:t xml:space="preserve"> школьников интерес</w:t>
      </w:r>
      <w:r w:rsidR="00A5358B" w:rsidRPr="00A5358B">
        <w:rPr>
          <w:rFonts w:ascii="Times New Roman" w:hAnsi="Times New Roman" w:cs="Times New Roman"/>
          <w:sz w:val="28"/>
          <w:szCs w:val="28"/>
        </w:rPr>
        <w:t xml:space="preserve"> к раз</w:t>
      </w:r>
      <w:r w:rsidR="00A5358B" w:rsidRPr="00A5358B">
        <w:rPr>
          <w:rFonts w:ascii="Times New Roman" w:hAnsi="Times New Roman" w:cs="Times New Roman"/>
          <w:sz w:val="28"/>
          <w:szCs w:val="28"/>
        </w:rPr>
        <w:softHyphen/>
        <w:t xml:space="preserve">личным областям знаний </w:t>
      </w:r>
      <w:r>
        <w:rPr>
          <w:rFonts w:ascii="Times New Roman" w:hAnsi="Times New Roman" w:cs="Times New Roman"/>
          <w:sz w:val="28"/>
          <w:szCs w:val="28"/>
        </w:rPr>
        <w:t>и видам деятельности, рас</w:t>
      </w:r>
      <w:r>
        <w:rPr>
          <w:rFonts w:ascii="Times New Roman" w:hAnsi="Times New Roman" w:cs="Times New Roman"/>
          <w:sz w:val="28"/>
          <w:szCs w:val="28"/>
        </w:rPr>
        <w:softHyphen/>
        <w:t>крывают таланты, способности.</w:t>
      </w:r>
      <w:r w:rsidR="00D12B59">
        <w:rPr>
          <w:rFonts w:ascii="Times New Roman" w:hAnsi="Times New Roman" w:cs="Times New Roman"/>
          <w:sz w:val="28"/>
          <w:szCs w:val="28"/>
        </w:rPr>
        <w:t xml:space="preserve"> </w:t>
      </w:r>
      <w:r w:rsidR="00A5358B" w:rsidRPr="00A5358B">
        <w:rPr>
          <w:rFonts w:ascii="Times New Roman" w:hAnsi="Times New Roman" w:cs="Times New Roman"/>
          <w:sz w:val="28"/>
          <w:szCs w:val="28"/>
        </w:rPr>
        <w:t>Внеклассная работа тесно связана с учебными предметами( в данн</w:t>
      </w:r>
      <w:r w:rsidR="00A5358B">
        <w:rPr>
          <w:rFonts w:ascii="Times New Roman" w:hAnsi="Times New Roman" w:cs="Times New Roman"/>
          <w:sz w:val="28"/>
          <w:szCs w:val="28"/>
        </w:rPr>
        <w:t xml:space="preserve">ом случае, с окружающим миром), </w:t>
      </w:r>
      <w:r w:rsidR="00A5358B" w:rsidRPr="00A5358B">
        <w:rPr>
          <w:rFonts w:ascii="Times New Roman" w:hAnsi="Times New Roman" w:cs="Times New Roman"/>
          <w:sz w:val="28"/>
          <w:szCs w:val="28"/>
        </w:rPr>
        <w:t>даёт возможность расширить диапазон педагогического в</w:t>
      </w:r>
      <w:r>
        <w:rPr>
          <w:rFonts w:ascii="Times New Roman" w:hAnsi="Times New Roman" w:cs="Times New Roman"/>
          <w:sz w:val="28"/>
          <w:szCs w:val="28"/>
        </w:rPr>
        <w:t>лияния</w:t>
      </w:r>
      <w:r w:rsidR="00A5358B" w:rsidRPr="00A5358B">
        <w:rPr>
          <w:rFonts w:ascii="Times New Roman" w:hAnsi="Times New Roman" w:cs="Times New Roman"/>
          <w:sz w:val="28"/>
          <w:szCs w:val="28"/>
        </w:rPr>
        <w:t>, привлечь дополнительный материал, применить новые формы подачи материала.</w:t>
      </w:r>
      <w:r w:rsidR="006B7F70" w:rsidRPr="00A535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5358B">
        <w:rPr>
          <w:rStyle w:val="c2"/>
          <w:rFonts w:ascii="Times New Roman" w:hAnsi="Times New Roman" w:cs="Times New Roman"/>
          <w:sz w:val="28"/>
          <w:szCs w:val="28"/>
        </w:rPr>
        <w:t>С помощью внеклассной работы с</w:t>
      </w:r>
      <w:r w:rsidR="0071115C" w:rsidRPr="006B7F70">
        <w:rPr>
          <w:rStyle w:val="c2"/>
          <w:rFonts w:ascii="Times New Roman" w:hAnsi="Times New Roman" w:cs="Times New Roman"/>
          <w:sz w:val="28"/>
          <w:szCs w:val="28"/>
        </w:rPr>
        <w:t>оздаётся своеобразная эмоционально наполненная среда увлечённых детей и педагогов</w:t>
      </w:r>
      <w:r w:rsidR="00A5358B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14:paraId="67F995A7" w14:textId="77777777" w:rsidR="00A5358B" w:rsidRPr="00A5358B" w:rsidRDefault="00A5358B" w:rsidP="006B7F70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58B">
        <w:rPr>
          <w:rStyle w:val="c2"/>
          <w:rFonts w:ascii="Times New Roman" w:hAnsi="Times New Roman" w:cs="Times New Roman"/>
          <w:b/>
          <w:sz w:val="28"/>
          <w:szCs w:val="28"/>
        </w:rPr>
        <w:t>4.Цель, задачи и планируемые результаты внеклассного мероприятия.</w:t>
      </w:r>
    </w:p>
    <w:p w14:paraId="2C527946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b/>
          <w:sz w:val="28"/>
          <w:szCs w:val="28"/>
        </w:rPr>
        <w:t>Целью</w:t>
      </w:r>
      <w:r w:rsidRPr="00D12B59">
        <w:rPr>
          <w:sz w:val="28"/>
          <w:szCs w:val="28"/>
        </w:rPr>
        <w:t xml:space="preserve"> воспитательных мероприятий экологической направленности является воспитание экологического сознания и приобщение детей к природоохранной деятельности. </w:t>
      </w:r>
    </w:p>
    <w:p w14:paraId="73033CFB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 xml:space="preserve">Так же экологическое воспитание школьников преследует </w:t>
      </w:r>
      <w:r w:rsidRPr="00D12B59">
        <w:rPr>
          <w:b/>
          <w:sz w:val="28"/>
          <w:szCs w:val="28"/>
        </w:rPr>
        <w:t>следующие цели:</w:t>
      </w:r>
      <w:r w:rsidRPr="00D12B59">
        <w:rPr>
          <w:sz w:val="28"/>
          <w:szCs w:val="28"/>
        </w:rPr>
        <w:t xml:space="preserve"> </w:t>
      </w:r>
    </w:p>
    <w:p w14:paraId="5E475F1F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пропаганда экологических знаний;</w:t>
      </w:r>
    </w:p>
    <w:p w14:paraId="7318FE80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lastRenderedPageBreak/>
        <w:t>- расширение индивидуального опыта взаимодействия детей с окружающей средой;</w:t>
      </w:r>
    </w:p>
    <w:p w14:paraId="20E87754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ориентация воспитанников на выполнение экологических правил поведения в окружающей среде - как нормы жизни;</w:t>
      </w:r>
    </w:p>
    <w:p w14:paraId="11368AB0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осознание детьми необходимости соотнесения своих действий с последствиями их для окружающих людей, природной и социальной среды;</w:t>
      </w:r>
    </w:p>
    <w:p w14:paraId="74734C1D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повышение готовности детей к участию в экологически ориентированной деятельности. </w:t>
      </w:r>
    </w:p>
    <w:p w14:paraId="063BEDFF" w14:textId="77777777" w:rsidR="00A72F4C" w:rsidRPr="00D12B59" w:rsidRDefault="00904CA6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b/>
          <w:sz w:val="28"/>
          <w:szCs w:val="28"/>
        </w:rPr>
        <w:t>Задачи</w:t>
      </w:r>
      <w:r w:rsidR="00A72F4C" w:rsidRPr="00D12B59">
        <w:rPr>
          <w:sz w:val="28"/>
          <w:szCs w:val="28"/>
        </w:rPr>
        <w:t>:</w:t>
      </w:r>
    </w:p>
    <w:p w14:paraId="4426140C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сформировать и дополнить знания детей в области экологии и расширить кругозора обучающихся;</w:t>
      </w:r>
    </w:p>
    <w:p w14:paraId="03DBE3FC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формировать активную природоохранную позицию в самосознании детей.</w:t>
      </w:r>
    </w:p>
    <w:p w14:paraId="25C5E2EF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способствовать развитию экологической культуры;</w:t>
      </w:r>
    </w:p>
    <w:p w14:paraId="339FC0FE" w14:textId="77777777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- способствовать развитию внимания, мышления обучающихся;</w:t>
      </w:r>
    </w:p>
    <w:p w14:paraId="5E31A5C3" w14:textId="5275E69E" w:rsidR="00D12B59" w:rsidRPr="00D12B59" w:rsidRDefault="00A72F4C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sz w:val="28"/>
          <w:szCs w:val="28"/>
        </w:rPr>
        <w:t>- развивать творческие способности детей.</w:t>
      </w:r>
      <w:r w:rsidR="00D12B59" w:rsidRPr="00D12B59">
        <w:rPr>
          <w:rStyle w:val="c2"/>
          <w:color w:val="000000"/>
          <w:sz w:val="28"/>
          <w:szCs w:val="28"/>
        </w:rPr>
        <w:t xml:space="preserve"> </w:t>
      </w:r>
      <w:r w:rsidR="00D12B59" w:rsidRPr="00D12B59">
        <w:rPr>
          <w:rStyle w:val="c1"/>
          <w:color w:val="000000"/>
          <w:sz w:val="28"/>
          <w:szCs w:val="28"/>
        </w:rPr>
        <w:t>Развивать творческие возможности детей.</w:t>
      </w:r>
    </w:p>
    <w:p w14:paraId="31B107BA" w14:textId="511E05E9" w:rsidR="00D12B59" w:rsidRPr="00D12B59" w:rsidRDefault="00D12B59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rStyle w:val="c1"/>
          <w:color w:val="000000"/>
          <w:sz w:val="28"/>
          <w:szCs w:val="28"/>
        </w:rPr>
        <w:t> -воспитывать наблюдательность, внимание, волевые качества, воображение.</w:t>
      </w:r>
    </w:p>
    <w:p w14:paraId="71343C96" w14:textId="2BEBA921" w:rsidR="00D12B59" w:rsidRPr="00D12B59" w:rsidRDefault="00D12B59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rStyle w:val="c1"/>
          <w:color w:val="000000"/>
          <w:sz w:val="28"/>
          <w:szCs w:val="28"/>
        </w:rPr>
        <w:t>  -воспитывать культуру речи, способствовать приобретению навыков дикции, мимики.</w:t>
      </w:r>
    </w:p>
    <w:p w14:paraId="6D039F9F" w14:textId="09166107" w:rsidR="00D12B59" w:rsidRPr="00D12B59" w:rsidRDefault="00D12B59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rStyle w:val="c1"/>
          <w:color w:val="000000"/>
          <w:sz w:val="28"/>
          <w:szCs w:val="28"/>
        </w:rPr>
        <w:t>  -развивать умение действовать словом, вызывать отклик зрителя, влиять на их эмоциональное состояние.</w:t>
      </w:r>
    </w:p>
    <w:p w14:paraId="12BBA5C5" w14:textId="3F0F8BE0" w:rsidR="00A72F4C" w:rsidRPr="00D12B59" w:rsidRDefault="00A72F4C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14:paraId="0BCEABAA" w14:textId="186504B1" w:rsidR="00F32F75" w:rsidRPr="00D12B59" w:rsidRDefault="00F32F75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 xml:space="preserve">Замечательным </w:t>
      </w:r>
      <w:r w:rsidRPr="00D12B59">
        <w:rPr>
          <w:b/>
          <w:sz w:val="28"/>
          <w:szCs w:val="28"/>
        </w:rPr>
        <w:t>результатом</w:t>
      </w:r>
      <w:r w:rsidRPr="00D12B59">
        <w:rPr>
          <w:sz w:val="28"/>
          <w:szCs w:val="28"/>
        </w:rPr>
        <w:t xml:space="preserve"> экологической </w:t>
      </w:r>
      <w:r w:rsidR="00D12B59" w:rsidRPr="00D12B59">
        <w:rPr>
          <w:sz w:val="28"/>
          <w:szCs w:val="28"/>
        </w:rPr>
        <w:t>театральной постановки</w:t>
      </w:r>
      <w:r w:rsidRPr="00D12B59">
        <w:rPr>
          <w:sz w:val="28"/>
          <w:szCs w:val="28"/>
        </w:rPr>
        <w:t xml:space="preserve"> </w:t>
      </w:r>
      <w:r w:rsidR="006670B4" w:rsidRPr="00D12B59">
        <w:rPr>
          <w:sz w:val="28"/>
          <w:szCs w:val="28"/>
        </w:rPr>
        <w:t>является</w:t>
      </w:r>
      <w:r w:rsidRPr="00D12B59">
        <w:rPr>
          <w:sz w:val="28"/>
          <w:szCs w:val="28"/>
        </w:rPr>
        <w:t xml:space="preserve"> возникновение желания детей помочь природе, помочь планете</w:t>
      </w:r>
      <w:r w:rsidR="00D12B59" w:rsidRPr="00D12B59">
        <w:rPr>
          <w:sz w:val="28"/>
          <w:szCs w:val="28"/>
        </w:rPr>
        <w:t>, ответственно относится к утилизации мусора.</w:t>
      </w:r>
    </w:p>
    <w:p w14:paraId="43D333B5" w14:textId="77777777" w:rsidR="00904CA6" w:rsidRPr="00D12B59" w:rsidRDefault="00904CA6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b/>
          <w:sz w:val="28"/>
          <w:szCs w:val="28"/>
        </w:rPr>
        <w:t>5.Форма проведения воспитательного мероприятия</w:t>
      </w:r>
    </w:p>
    <w:p w14:paraId="0BF2E231" w14:textId="36812FF5" w:rsidR="009D5ED4" w:rsidRPr="00D12B59" w:rsidRDefault="009D5ED4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 xml:space="preserve">Для проведения внеклассного мероприятия я </w:t>
      </w:r>
      <w:r w:rsidR="006670B4" w:rsidRPr="00D12B59">
        <w:rPr>
          <w:sz w:val="28"/>
          <w:szCs w:val="28"/>
        </w:rPr>
        <w:t xml:space="preserve">выбрала </w:t>
      </w:r>
      <w:r w:rsidR="001F1061" w:rsidRPr="00D12B59">
        <w:rPr>
          <w:sz w:val="28"/>
          <w:szCs w:val="28"/>
        </w:rPr>
        <w:t>театральную постановку</w:t>
      </w:r>
      <w:r w:rsidRPr="00D12B59">
        <w:rPr>
          <w:sz w:val="28"/>
          <w:szCs w:val="28"/>
        </w:rPr>
        <w:t>.</w:t>
      </w:r>
    </w:p>
    <w:p w14:paraId="37A3B183" w14:textId="5DAA4C5A" w:rsidR="001F1061" w:rsidRPr="00D12B59" w:rsidRDefault="001F1061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rStyle w:val="c1"/>
          <w:color w:val="000000"/>
          <w:sz w:val="28"/>
          <w:szCs w:val="28"/>
        </w:rPr>
        <w:t>Ребята получат опыт публичного выступления и творческой работы. Научатся коллективной работе, работе с партнером, общаться со зрителем, учатся работе над характерами персонажа, мотивами их действий.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видят, а самое главное, учатся самокритике.</w:t>
      </w:r>
    </w:p>
    <w:p w14:paraId="151991DD" w14:textId="3FE8F8AF" w:rsidR="001F1061" w:rsidRPr="00D12B59" w:rsidRDefault="001F1061" w:rsidP="00D12B5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12B59">
        <w:rPr>
          <w:rStyle w:val="c1"/>
          <w:color w:val="000000"/>
          <w:sz w:val="28"/>
          <w:szCs w:val="28"/>
        </w:rPr>
        <w:t xml:space="preserve">          Кроме того, большое значение имеет работа над оформлением спектаклей,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 Это расширит их кругозор, создаст дружественную атмосферу, </w:t>
      </w:r>
      <w:r w:rsidRPr="00D12B59">
        <w:rPr>
          <w:rStyle w:val="c1"/>
          <w:color w:val="000000"/>
          <w:sz w:val="28"/>
          <w:szCs w:val="28"/>
        </w:rPr>
        <w:lastRenderedPageBreak/>
        <w:t>способствующую развитию речи, научит вести диалог. В наше время это важно!</w:t>
      </w:r>
    </w:p>
    <w:p w14:paraId="76AB0FF8" w14:textId="0D53B1A2" w:rsidR="00A14136" w:rsidRPr="00D12B59" w:rsidRDefault="00904CA6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b/>
          <w:sz w:val="28"/>
          <w:szCs w:val="28"/>
        </w:rPr>
        <w:t>6.Педагогические методы, приемы технологии, используемые для достижения планируемых результатов.</w:t>
      </w:r>
    </w:p>
    <w:p w14:paraId="1B909548" w14:textId="77777777" w:rsidR="00904CA6" w:rsidRPr="00D12B59" w:rsidRDefault="00904CA6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b/>
          <w:bCs/>
          <w:sz w:val="28"/>
          <w:szCs w:val="28"/>
        </w:rPr>
        <w:t>1. Личностно-ориентированная технология</w:t>
      </w:r>
    </w:p>
    <w:p w14:paraId="14BBAC1F" w14:textId="7D711A5D" w:rsidR="00904CA6" w:rsidRPr="00D12B59" w:rsidRDefault="00904CA6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 xml:space="preserve">Основным методом работы с детьми является педагогика сотрудничества, равенства во взаимопонимании, когда </w:t>
      </w:r>
      <w:r w:rsidR="00D12B59">
        <w:rPr>
          <w:sz w:val="28"/>
          <w:szCs w:val="28"/>
        </w:rPr>
        <w:t>учитель</w:t>
      </w:r>
      <w:r w:rsidRPr="00D12B59">
        <w:rPr>
          <w:sz w:val="28"/>
          <w:szCs w:val="28"/>
        </w:rPr>
        <w:t xml:space="preserve"> и ребенок общаются и действуют «на равных». В общении с детьми надо придерживаться положения: «Не рядом, не над ним, а вместе!».</w:t>
      </w:r>
    </w:p>
    <w:p w14:paraId="7EC6E73E" w14:textId="272A253C" w:rsidR="00A14136" w:rsidRPr="00D12B59" w:rsidRDefault="00904CA6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b/>
          <w:bCs/>
          <w:sz w:val="28"/>
          <w:szCs w:val="28"/>
        </w:rPr>
        <w:t>2.</w:t>
      </w:r>
      <w:r w:rsidR="00727FFD" w:rsidRPr="00D12B59">
        <w:rPr>
          <w:b/>
          <w:bCs/>
          <w:sz w:val="28"/>
          <w:szCs w:val="28"/>
        </w:rPr>
        <w:t>Игровая технология.</w:t>
      </w:r>
      <w:r w:rsidRPr="00D12B59">
        <w:rPr>
          <w:sz w:val="28"/>
          <w:szCs w:val="28"/>
        </w:rPr>
        <w:t xml:space="preserve"> </w:t>
      </w:r>
    </w:p>
    <w:p w14:paraId="4ADC4961" w14:textId="32DD08C1" w:rsidR="001F1061" w:rsidRPr="00D12B59" w:rsidRDefault="001F1061" w:rsidP="00D12B59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D12B59">
        <w:rPr>
          <w:b/>
          <w:bCs/>
          <w:sz w:val="28"/>
          <w:szCs w:val="28"/>
        </w:rPr>
        <w:t>3.Технология метода проектов.</w:t>
      </w:r>
    </w:p>
    <w:p w14:paraId="007EAE07" w14:textId="770D5878" w:rsidR="005B226E" w:rsidRPr="00D12B59" w:rsidRDefault="005B226E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rStyle w:val="c5"/>
          <w:color w:val="000000"/>
          <w:sz w:val="28"/>
          <w:szCs w:val="28"/>
          <w:shd w:val="clear" w:color="auto" w:fill="FFFFFF"/>
        </w:rPr>
        <w:t>Логично предположить, что постановка спектакля представляет собой своеобразную </w:t>
      </w:r>
      <w:r w:rsidRPr="00D12B59">
        <w:rPr>
          <w:rStyle w:val="c5"/>
          <w:i/>
          <w:iCs/>
          <w:color w:val="000000"/>
          <w:sz w:val="28"/>
          <w:szCs w:val="28"/>
          <w:shd w:val="clear" w:color="auto" w:fill="FFFFFF"/>
        </w:rPr>
        <w:t>проектную деятельность</w:t>
      </w:r>
      <w:r w:rsidR="00D12B59">
        <w:rPr>
          <w:rStyle w:val="c5"/>
          <w:i/>
          <w:iCs/>
          <w:color w:val="000000"/>
          <w:sz w:val="28"/>
          <w:szCs w:val="28"/>
          <w:shd w:val="clear" w:color="auto" w:fill="FFFFFF"/>
        </w:rPr>
        <w:t>,</w:t>
      </w:r>
      <w:r w:rsidRPr="00D12B59">
        <w:rPr>
          <w:rStyle w:val="c5"/>
          <w:i/>
          <w:iCs/>
          <w:color w:val="000000"/>
          <w:sz w:val="28"/>
          <w:szCs w:val="28"/>
          <w:shd w:val="clear" w:color="auto" w:fill="FFFFFF"/>
        </w:rPr>
        <w:t> </w:t>
      </w:r>
      <w:r w:rsidRPr="00D12B59">
        <w:rPr>
          <w:rStyle w:val="c5"/>
          <w:color w:val="000000"/>
          <w:sz w:val="28"/>
          <w:szCs w:val="28"/>
          <w:shd w:val="clear" w:color="auto" w:fill="FFFFFF"/>
        </w:rPr>
        <w:t> поскольку указывает на связь с практикой применения имеющихся знаний, умений и навыков, задействует межпредметные отношения, предусматривает те же этапы, что и в любом проекте: подготовка и планирование, распределение обязанностей, практическое воплощение, презентация результатов.</w:t>
      </w:r>
    </w:p>
    <w:p w14:paraId="7577F7DF" w14:textId="77777777" w:rsidR="00CE0532" w:rsidRPr="00D12B59" w:rsidRDefault="00A14136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b/>
          <w:sz w:val="28"/>
          <w:szCs w:val="28"/>
        </w:rPr>
        <w:t>Методы:</w:t>
      </w:r>
    </w:p>
    <w:p w14:paraId="08AE4D40" w14:textId="0882BD7C" w:rsidR="00A14136" w:rsidRPr="00D12B59" w:rsidRDefault="00A14136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sz w:val="28"/>
          <w:szCs w:val="28"/>
        </w:rPr>
        <w:t>Имитационные методы активизации учебно-познавательной деятельности, а им</w:t>
      </w:r>
      <w:r w:rsidR="00CE0532" w:rsidRPr="00D12B59">
        <w:rPr>
          <w:sz w:val="28"/>
          <w:szCs w:val="28"/>
        </w:rPr>
        <w:t>енно</w:t>
      </w:r>
      <w:r w:rsidR="00D12B59">
        <w:rPr>
          <w:sz w:val="28"/>
          <w:szCs w:val="28"/>
        </w:rPr>
        <w:t>-</w:t>
      </w:r>
      <w:r w:rsidR="00CE0532" w:rsidRPr="00D12B59">
        <w:rPr>
          <w:sz w:val="28"/>
          <w:szCs w:val="28"/>
        </w:rPr>
        <w:t>игровой метод инсценировки, а также метод театрализации.</w:t>
      </w:r>
    </w:p>
    <w:p w14:paraId="21D63E09" w14:textId="77777777" w:rsidR="00A14136" w:rsidRPr="00D12B59" w:rsidRDefault="0046292B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b/>
          <w:sz w:val="28"/>
          <w:szCs w:val="28"/>
        </w:rPr>
        <w:t>7.</w:t>
      </w:r>
      <w:r w:rsidR="00A14136" w:rsidRPr="00D12B59">
        <w:rPr>
          <w:b/>
          <w:sz w:val="28"/>
          <w:szCs w:val="28"/>
        </w:rPr>
        <w:t>Описание этапов подготовки и проведения мероприятия.</w:t>
      </w:r>
    </w:p>
    <w:p w14:paraId="33169212" w14:textId="55F1DCEF" w:rsidR="0046292B" w:rsidRPr="00D12B59" w:rsidRDefault="00CE0532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 xml:space="preserve">Зачитывание, обсуждение </w:t>
      </w:r>
      <w:r w:rsidR="0046292B" w:rsidRPr="00D12B59">
        <w:rPr>
          <w:sz w:val="28"/>
          <w:szCs w:val="28"/>
        </w:rPr>
        <w:t>материала, который предстоит инсценировать.</w:t>
      </w:r>
    </w:p>
    <w:p w14:paraId="03EE9C3A" w14:textId="7DDD3D30" w:rsidR="0046292B" w:rsidRPr="00D12B59" w:rsidRDefault="00CE0532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Обдумывание</w:t>
      </w:r>
      <w:r w:rsidR="0046292B" w:rsidRPr="00D12B59">
        <w:rPr>
          <w:sz w:val="28"/>
          <w:szCs w:val="28"/>
        </w:rPr>
        <w:t xml:space="preserve"> обстановки, образов героев и их поступков.</w:t>
      </w:r>
    </w:p>
    <w:p w14:paraId="73EC0ED2" w14:textId="3D84A498" w:rsidR="0046292B" w:rsidRPr="00D12B59" w:rsidRDefault="00CE0532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Определение</w:t>
      </w:r>
      <w:r w:rsidR="0046292B" w:rsidRPr="00D12B59">
        <w:rPr>
          <w:sz w:val="28"/>
          <w:szCs w:val="28"/>
        </w:rPr>
        <w:t xml:space="preserve"> задач.</w:t>
      </w:r>
    </w:p>
    <w:p w14:paraId="42017F82" w14:textId="741F6617" w:rsidR="0046292B" w:rsidRPr="00D12B59" w:rsidRDefault="00CE0532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Распределение ролей, представление как обыграть роль, попытка вжиться в роль</w:t>
      </w:r>
      <w:r w:rsidR="0046292B" w:rsidRPr="00D12B59">
        <w:rPr>
          <w:sz w:val="28"/>
          <w:szCs w:val="28"/>
        </w:rPr>
        <w:t>.</w:t>
      </w:r>
    </w:p>
    <w:p w14:paraId="4E856363" w14:textId="77777777" w:rsidR="0046292B" w:rsidRPr="00D12B59" w:rsidRDefault="0046292B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Выбор выразительных средств как это сделать.</w:t>
      </w:r>
    </w:p>
    <w:p w14:paraId="6E42998A" w14:textId="739C74F1" w:rsidR="0046292B" w:rsidRPr="00D12B59" w:rsidRDefault="0046292B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Пробы</w:t>
      </w:r>
      <w:r w:rsidR="00CE0532" w:rsidRPr="00D12B59">
        <w:rPr>
          <w:sz w:val="28"/>
          <w:szCs w:val="28"/>
        </w:rPr>
        <w:t>.</w:t>
      </w:r>
    </w:p>
    <w:p w14:paraId="0C093567" w14:textId="77777777" w:rsidR="0046292B" w:rsidRPr="00D12B59" w:rsidRDefault="0046292B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Отработка всего спектакля в целом.</w:t>
      </w:r>
    </w:p>
    <w:p w14:paraId="5852640B" w14:textId="02B30175" w:rsidR="0046292B" w:rsidRPr="00D12B59" w:rsidRDefault="006670B4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Анализ. Внесение</w:t>
      </w:r>
      <w:r w:rsidR="0046292B" w:rsidRPr="00D12B59">
        <w:rPr>
          <w:sz w:val="28"/>
          <w:szCs w:val="28"/>
        </w:rPr>
        <w:t xml:space="preserve"> коррективов.</w:t>
      </w:r>
    </w:p>
    <w:p w14:paraId="6BD4D99A" w14:textId="25DB69F7" w:rsidR="0046292B" w:rsidRPr="00D12B59" w:rsidRDefault="00CE0532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Генеральная репетиция.</w:t>
      </w:r>
    </w:p>
    <w:p w14:paraId="562D8E43" w14:textId="5F95EC28" w:rsidR="00A14136" w:rsidRPr="00D12B59" w:rsidRDefault="0046292B" w:rsidP="00D12B5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sz w:val="28"/>
          <w:szCs w:val="28"/>
        </w:rPr>
        <w:t>П</w:t>
      </w:r>
      <w:r w:rsidR="00D12B59">
        <w:rPr>
          <w:sz w:val="28"/>
          <w:szCs w:val="28"/>
        </w:rPr>
        <w:t>ремьера</w:t>
      </w:r>
      <w:r w:rsidRPr="00D12B59">
        <w:rPr>
          <w:sz w:val="28"/>
          <w:szCs w:val="28"/>
        </w:rPr>
        <w:t>.</w:t>
      </w:r>
    </w:p>
    <w:p w14:paraId="1877AA20" w14:textId="1DDB6111" w:rsidR="00A72F4C" w:rsidRPr="00D12B59" w:rsidRDefault="0046292B" w:rsidP="00D12B59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D12B59">
        <w:rPr>
          <w:b/>
          <w:sz w:val="28"/>
          <w:szCs w:val="28"/>
        </w:rPr>
        <w:t>8.Ресурсы, необходимые для подготовки и проведения мероприятия.</w:t>
      </w:r>
    </w:p>
    <w:p w14:paraId="673B4058" w14:textId="77777777" w:rsidR="00BD1F5C" w:rsidRDefault="0046292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Кадровые</w:t>
      </w:r>
      <w:r w:rsid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41C63B68" w14:textId="589D1917" w:rsidR="00A72F4C" w:rsidRPr="00BD1F5C" w:rsidRDefault="00BD1F5C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2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театральной постановке </w:t>
      </w:r>
      <w:r w:rsidRPr="00BD1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первой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1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учитель, ведущий, </w:t>
      </w:r>
      <w:r w:rsidR="00CE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ученик на сцене,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ученика из зала, 2 ученика(декорации). Во </w:t>
      </w:r>
      <w:r w:rsidRPr="00BD1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сцене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задействован учитель, ведущий, 7 учеников, 2 ученика(декорации). В </w:t>
      </w:r>
      <w:r w:rsidRPr="00BD1F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третьей сцене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задействован учитель, ведущий, </w:t>
      </w:r>
      <w:r w:rsidR="00CE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ученика, 2 </w:t>
      </w:r>
      <w:r w:rsidR="00CE5A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ученика(декорации)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 ученика для выноса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плакатов (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вместо плакатов экран актового зала).</w:t>
      </w:r>
    </w:p>
    <w:p w14:paraId="6CE1DDF2" w14:textId="20F05F0B" w:rsidR="0046292B" w:rsidRDefault="0046292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</w:t>
      </w:r>
      <w:r w:rsidR="00CE5A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07AE490" w14:textId="2234B375" w:rsidR="00CE5A55" w:rsidRDefault="00CE5A55" w:rsidP="00D12B59">
      <w:pPr>
        <w:spacing w:after="0" w:line="276" w:lineRule="auto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использовала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педагога доп</w:t>
      </w:r>
      <w:r w:rsidR="006B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олнительного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Клименьевой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учителя на</w:t>
      </w:r>
      <w:r w:rsidR="006B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 Умняшкиной Г.И., учителя музыки Поповой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А.</w:t>
      </w:r>
      <w:r w:rsidR="006B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B15EB" w:rsidRPr="006B15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Школьные вечера. Театрализованные развлекательные представления и шоу-программы. - М.: Учитель, 2007. </w:t>
      </w:r>
    </w:p>
    <w:p w14:paraId="2475AE35" w14:textId="1BA752FA" w:rsidR="006B15EB" w:rsidRDefault="006B15EB" w:rsidP="00D12B59">
      <w:pPr>
        <w:spacing w:after="0" w:line="276" w:lineRule="auto"/>
        <w:outlineLvl w:val="2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6B15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 тексте сценария были использованы стихотворения А.</w:t>
      </w:r>
      <w:r w:rsidR="00AA49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B15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Игнатовой, С. Михалкова, А. Ерошина, все остальные стихотворения придуманы </w:t>
      </w:r>
      <w:r w:rsidR="005675F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автором разработки</w:t>
      </w:r>
      <w:r w:rsidRPr="006B15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5D7125EC" w14:textId="77777777" w:rsidR="006B15EB" w:rsidRPr="006B15EB" w:rsidRDefault="006B15E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00C6C99" w14:textId="71FF7150" w:rsidR="0046292B" w:rsidRDefault="0046292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</w:t>
      </w:r>
      <w:r w:rsidR="006B1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FAAF1B0" w14:textId="17B785C3" w:rsidR="006B15EB" w:rsidRDefault="006B15E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5EB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Сцена, ширма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934EC5" w14:textId="1036BD81" w:rsidR="00AA491D" w:rsidRDefault="00AA491D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декораций можно использовать экран актового зала.</w:t>
      </w:r>
    </w:p>
    <w:p w14:paraId="0CA943C8" w14:textId="5904405A" w:rsidR="006B15EB" w:rsidRDefault="006B15E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6B15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первой сцены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музыкальный фон из тревожной музыки, две декорации- груды мусора. Тетрадь и ручка для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(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планшет).</w:t>
      </w:r>
    </w:p>
    <w:p w14:paraId="5ABDEBC2" w14:textId="4E15EABA" w:rsidR="006B15EB" w:rsidRDefault="006B15E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</w:t>
      </w:r>
      <w:r w:rsidRPr="006B15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A491D" w:rsidRPr="006B15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сцены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: музыкальный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 природы, </w:t>
      </w:r>
      <w:r w:rsidRPr="006B15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декорация озера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природы, 7 удочек, мочалка, сковорода,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мандарин, ботинки,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 (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картона), стельки для обуви, жестяная банка, кусок ваты. Тетрадь и ручка для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(</w:t>
      </w:r>
      <w:r w:rsidR="00567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планшет).</w:t>
      </w:r>
    </w:p>
    <w:p w14:paraId="02684AB7" w14:textId="69B11B84" w:rsidR="005675F1" w:rsidRPr="005675F1" w:rsidRDefault="005675F1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567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третьей сцены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 фон движения поезда, декорации леса и травы ядовитого цвета, тетрадь и ручка(либо планшет), плакат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№1(переработанная макулатура), плакат №2(переработанный пластик), плакат № 3(переработанное стекло), плакат № 4(контейнеры  раздельного мусора), костюм депутата.</w:t>
      </w:r>
    </w:p>
    <w:p w14:paraId="4B465511" w14:textId="43C777D9" w:rsidR="00AA491D" w:rsidRDefault="0046292B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</w:t>
      </w:r>
      <w:r w:rsidR="00AA49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64D8BCF" w14:textId="312F7652" w:rsidR="00AA491D" w:rsidRPr="00AA491D" w:rsidRDefault="00AA491D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AA491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infourok</w:t>
        </w:r>
        <w:r w:rsidRPr="00AA491D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nsportal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4C5B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E3DAC0" w14:textId="6A707887" w:rsidR="0046292B" w:rsidRPr="00D12B59" w:rsidRDefault="0046292B" w:rsidP="00D12B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2B59">
        <w:rPr>
          <w:b/>
          <w:sz w:val="28"/>
          <w:szCs w:val="28"/>
        </w:rPr>
        <w:t>9</w:t>
      </w:r>
      <w:r w:rsidRPr="00D12B59">
        <w:rPr>
          <w:sz w:val="28"/>
          <w:szCs w:val="28"/>
        </w:rPr>
        <w:t>.Материалы данно</w:t>
      </w:r>
      <w:r w:rsidR="001038DD" w:rsidRPr="00D12B59">
        <w:rPr>
          <w:sz w:val="28"/>
          <w:szCs w:val="28"/>
        </w:rPr>
        <w:t>й разработки</w:t>
      </w:r>
      <w:r w:rsidRPr="00D12B59">
        <w:rPr>
          <w:sz w:val="28"/>
          <w:szCs w:val="28"/>
        </w:rPr>
        <w:t xml:space="preserve"> </w:t>
      </w:r>
      <w:r w:rsidRPr="00D12B59">
        <w:rPr>
          <w:b/>
          <w:sz w:val="28"/>
          <w:szCs w:val="28"/>
        </w:rPr>
        <w:t>направлены на оказание помощи классным руководителям</w:t>
      </w:r>
      <w:r w:rsidRPr="00D12B59">
        <w:rPr>
          <w:sz w:val="28"/>
          <w:szCs w:val="28"/>
        </w:rPr>
        <w:t>, педагогам дополнительного образования, педагогам-организаторам.</w:t>
      </w:r>
    </w:p>
    <w:p w14:paraId="234BDF14" w14:textId="14CC4F36" w:rsidR="00FC2A22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B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14:paraId="3FB4C3E7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07795E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8188A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236AE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D8952A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F5217" w14:textId="77777777" w:rsidR="00E41C06" w:rsidRPr="00D12B59" w:rsidRDefault="00E41C06" w:rsidP="00D12B59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5CEA10" w14:textId="77777777" w:rsidR="00E41C06" w:rsidRDefault="00E41C06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C3A03" w14:textId="77777777" w:rsidR="00E41C06" w:rsidRDefault="00E41C06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9A4288" w14:textId="77777777" w:rsidR="00E41C06" w:rsidRDefault="00E41C06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F73326" w14:textId="77777777" w:rsidR="00E41C06" w:rsidRDefault="00E41C06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72072F" w14:textId="77777777" w:rsidR="00E41C06" w:rsidRPr="009842CA" w:rsidRDefault="00E41C06" w:rsidP="00FC2A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8A4967" w14:textId="4F5B91CD" w:rsidR="00E41C06" w:rsidRDefault="00E41C06" w:rsidP="00E41C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41C0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Ход мероприятия</w:t>
      </w:r>
    </w:p>
    <w:p w14:paraId="6C9D6C0C" w14:textId="77777777" w:rsidR="00D300A1" w:rsidRPr="00694D5E" w:rsidRDefault="00D300A1" w:rsidP="00A74DA7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14:paraId="0BD78A8E" w14:textId="1714809B" w:rsidR="00D300A1" w:rsidRDefault="00D300A1" w:rsidP="00A74DA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родители, дедушки и бабушки! Рады Вас приветствовать на нашем экологическом мероприятии!</w:t>
      </w:r>
    </w:p>
    <w:p w14:paraId="08966BEA" w14:textId="3B2332B0" w:rsidR="005B226E" w:rsidRPr="005B226E" w:rsidRDefault="005B226E" w:rsidP="00A74DA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B22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Сцена 1</w:t>
      </w:r>
    </w:p>
    <w:p w14:paraId="2C286E2B" w14:textId="266DD299" w:rsidR="00D300A1" w:rsidRPr="00694D5E" w:rsidRDefault="005B226E" w:rsidP="00A74DA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D300A1" w:rsidRPr="005B22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Появляется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A74D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и ведущий</w:t>
      </w:r>
      <w:r w:rsidR="00E675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="00BD4C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 двух сторон</w:t>
      </w:r>
      <w:r w:rsidR="00D300A1" w:rsidRPr="005B22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BD4C1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декорации</w:t>
      </w:r>
      <w:r w:rsidR="00D300A1" w:rsidRPr="005B22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мусора</w:t>
      </w:r>
      <w:r w:rsidR="00E67503" w:rsidRPr="005B226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r w:rsidR="00E675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тихо играет тревожная музыка, вдали еще тише популярная мелодия</w:t>
      </w:r>
      <w:r w:rsidR="00A74D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E675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(из наушников)  </w:t>
      </w:r>
    </w:p>
    <w:p w14:paraId="769A874F" w14:textId="77777777" w:rsidR="00D300A1" w:rsidRPr="00694D5E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694D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3174756" w14:textId="2145E6D9" w:rsidR="00D300A1" w:rsidRPr="00694D5E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идет скучает</w:t>
      </w:r>
    </w:p>
    <w:p w14:paraId="4F186C82" w14:textId="77777777" w:rsidR="00D300A1" w:rsidRPr="00694D5E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одиночестве в лесу,</w:t>
      </w:r>
    </w:p>
    <w:p w14:paraId="77078EE4" w14:textId="77777777" w:rsidR="00D300A1" w:rsidRPr="00694D5E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дороге не встречает </w:t>
      </w:r>
    </w:p>
    <w:p w14:paraId="7801AE98" w14:textId="77777777" w:rsidR="00D300A1" w:rsidRPr="00E41C06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оленя, ни лису…</w:t>
      </w:r>
    </w:p>
    <w:p w14:paraId="73940177" w14:textId="77777777" w:rsidR="00D300A1" w:rsidRPr="00694D5E" w:rsidRDefault="00D300A1" w:rsidP="00A74DA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летит пчела на клевер,</w:t>
      </w:r>
    </w:p>
    <w:p w14:paraId="10092300" w14:textId="0D908898" w:rsidR="00D300A1" w:rsidRPr="00694D5E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Уток нету в камышах… </w:t>
      </w:r>
    </w:p>
    <w:p w14:paraId="499078B6" w14:textId="77777777" w:rsidR="00D300A1" w:rsidRPr="00694D5E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Вместо птиц китайский плеер </w:t>
      </w:r>
    </w:p>
    <w:p w14:paraId="4673C36C" w14:textId="6E286B4B" w:rsidR="00D300A1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Заливается в ушах.</w:t>
      </w:r>
    </w:p>
    <w:p w14:paraId="621CCFE3" w14:textId="77777777" w:rsidR="00D300A1" w:rsidRPr="00694D5E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цветет в траве фиалка.</w:t>
      </w:r>
    </w:p>
    <w:p w14:paraId="06602683" w14:textId="7CD4EDEE" w:rsidR="00D300A1" w:rsidRPr="00694D5E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Рыбы нет в глубинах рек. </w:t>
      </w:r>
    </w:p>
    <w:p w14:paraId="31B22A69" w14:textId="77777777" w:rsidR="00D300A1" w:rsidRPr="00694D5E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Слева – свалка, справа – свалка, </w:t>
      </w:r>
    </w:p>
    <w:p w14:paraId="1B11C82D" w14:textId="77777777" w:rsidR="00D300A1" w:rsidRDefault="00D300A1" w:rsidP="00D300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Посредине – человек.</w:t>
      </w:r>
    </w:p>
    <w:p w14:paraId="61DCDD1A" w14:textId="2C9757E6" w:rsidR="00E67503" w:rsidRPr="00AB150A" w:rsidRDefault="005B226E" w:rsidP="00AB15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</w:t>
      </w:r>
      <w:r w:rsidR="00694D5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Игнатова Анна «Недалекое будущее»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497334B" w14:textId="099C517F" w:rsidR="00D300A1" w:rsidRDefault="00D300A1" w:rsidP="00D300A1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</w:p>
    <w:p w14:paraId="4CEF2AA3" w14:textId="10EE6964" w:rsidR="00AB150A" w:rsidRDefault="00AB150A" w:rsidP="00D300A1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50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странная картина?</w:t>
      </w:r>
    </w:p>
    <w:p w14:paraId="254DE211" w14:textId="0EA96ECE" w:rsidR="00F9291C" w:rsidRPr="00AB150A" w:rsidRDefault="00F9291C" w:rsidP="00D300A1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A4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здесь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причина?</w:t>
      </w:r>
    </w:p>
    <w:p w14:paraId="35097AAE" w14:textId="38D4C3B2" w:rsidR="00D300A1" w:rsidRPr="00694D5E" w:rsidRDefault="00E67503" w:rsidP="00D300A1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D300A1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ребята, в этом мире</w:t>
      </w:r>
    </w:p>
    <w:p w14:paraId="0BD7AB7C" w14:textId="16D86248" w:rsidR="00D300A1" w:rsidRDefault="00D300A1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Люди </w:t>
      </w:r>
      <w:r w:rsidR="00E67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 </w:t>
      </w:r>
      <w:r w:rsidR="006670B4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натворили</w:t>
      </w:r>
      <w:r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8DF2AAD" w14:textId="77777777" w:rsidR="00AB150A" w:rsidRDefault="00A15208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r w:rsidR="00E67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E675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(из зала):</w:t>
      </w:r>
      <w:r w:rsidR="0093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6E6C5F3" w14:textId="65576A3A" w:rsidR="00A15208" w:rsidRDefault="00AB150A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Конечно л</w:t>
      </w:r>
      <w:r w:rsidR="0093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юди!</w:t>
      </w:r>
    </w:p>
    <w:p w14:paraId="02E67E8A" w14:textId="7C484E40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приехали на речку </w:t>
      </w:r>
    </w:p>
    <w:p w14:paraId="7CEEEFC6" w14:textId="422171C8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Выходной там провести, </w:t>
      </w:r>
    </w:p>
    <w:p w14:paraId="1816D17D" w14:textId="0754580B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чистого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местечка</w:t>
      </w:r>
      <w:proofErr w:type="gramEnd"/>
    </w:p>
    <w:p w14:paraId="49C24795" w14:textId="585196AC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Возле речки не найти!</w:t>
      </w:r>
    </w:p>
    <w:p w14:paraId="4D0E18EE" w14:textId="52327D0B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по бережку прошли</w:t>
      </w:r>
    </w:p>
    <w:p w14:paraId="75F3DD4B" w14:textId="601EB431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поляночку нашли!</w:t>
      </w:r>
    </w:p>
    <w:p w14:paraId="14F3A048" w14:textId="62AB6C36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на солнечной полянке</w:t>
      </w:r>
    </w:p>
    <w:p w14:paraId="656351B8" w14:textId="0F3FD0ED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 и там-пустые банки</w:t>
      </w:r>
    </w:p>
    <w:p w14:paraId="1E3ED98F" w14:textId="5477F322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как будто нам назло, </w:t>
      </w:r>
    </w:p>
    <w:p w14:paraId="18B74C00" w14:textId="28A0211D" w:rsidR="00F9291C" w:rsidRDefault="00F9291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Даже битое стекло!</w:t>
      </w:r>
    </w:p>
    <w:p w14:paraId="7311BDA0" w14:textId="486BEE5E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Там и здесь до нас сидели, </w:t>
      </w:r>
    </w:p>
    <w:p w14:paraId="6FA467EF" w14:textId="4F60396F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Тоже пили, тоже ели, </w:t>
      </w:r>
    </w:p>
    <w:p w14:paraId="39884432" w14:textId="286ECAE8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Жгли костер, бумагу жгли-</w:t>
      </w:r>
    </w:p>
    <w:p w14:paraId="3D6AECDD" w14:textId="266E4DC6" w:rsidR="00937D2C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Насорили и ушли!</w:t>
      </w:r>
    </w:p>
    <w:p w14:paraId="08594A11" w14:textId="7626E672" w:rsidR="00E67503" w:rsidRPr="00A74DA7" w:rsidRDefault="00937D2C" w:rsidP="009056E7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74D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</w:t>
      </w:r>
      <w:r w:rsidR="00A74D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A74D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Из стихотворения </w:t>
      </w:r>
      <w:r w:rsidR="007B11E0" w:rsidRPr="00A74D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С. Михалкова</w:t>
      </w:r>
      <w:r w:rsidRPr="00A74DA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«Прогулка»)</w:t>
      </w:r>
    </w:p>
    <w:p w14:paraId="748C3EB5" w14:textId="2F316BBC" w:rsidR="00F9291C" w:rsidRDefault="009056E7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14:paraId="046B1504" w14:textId="77777777" w:rsidR="00F9291C" w:rsidRDefault="009056E7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делать</w:t>
      </w:r>
      <w:r w:rsidR="0093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14:paraId="14E68879" w14:textId="1C31BA7F" w:rsidR="009056E7" w:rsidRPr="00694D5E" w:rsidRDefault="00F9291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9056E7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 же быть</w:t>
      </w:r>
      <w:r w:rsidR="00694D5E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37971846" w14:textId="3ACC4838" w:rsidR="00F9291C" w:rsidRDefault="00E67503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2 </w:t>
      </w:r>
      <w:r w:rsidR="00937D2C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зала)</w:t>
      </w:r>
      <w:r w:rsidR="006670B4" w:rsidRPr="00A15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3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9FB5B05" w14:textId="7A4861C4" w:rsidR="00F9291C" w:rsidRPr="00F9291C" w:rsidRDefault="00F9291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1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считаю:</w:t>
      </w:r>
    </w:p>
    <w:p w14:paraId="37B3CB6C" w14:textId="22231987" w:rsidR="009056E7" w:rsidRDefault="00937D2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6670B4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адо</w:t>
      </w:r>
      <w:r w:rsidR="00694D5E" w:rsidRPr="00694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свалки запретить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6C0E5F63" w14:textId="65E56600" w:rsidR="00F9291C" w:rsidRDefault="006670B4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93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Берёт</w:t>
      </w:r>
      <w:r w:rsidR="00A15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рук</w:t>
      </w:r>
      <w:r w:rsidR="00937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15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письмо):</w:t>
      </w:r>
    </w:p>
    <w:p w14:paraId="169E99B4" w14:textId="4C5E0BA3" w:rsidR="00694D5E" w:rsidRDefault="00F9291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«Очень просим, депутат:</w:t>
      </w:r>
    </w:p>
    <w:p w14:paraId="4EF14574" w14:textId="0E8AC4EA" w:rsidR="00F9291C" w:rsidRDefault="00F9291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 вниманье уделить-</w:t>
      </w:r>
    </w:p>
    <w:p w14:paraId="3BC5150A" w14:textId="59742CFF" w:rsidR="00A15208" w:rsidRDefault="00694D5E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Свалки</w:t>
      </w:r>
      <w:r w:rsidR="00A15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срочно запретить</w:t>
      </w:r>
      <w:r w:rsidR="00F929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!»</w:t>
      </w:r>
    </w:p>
    <w:p w14:paraId="36D2A3C7" w14:textId="77777777" w:rsidR="00937D2C" w:rsidRDefault="00937D2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DA4C9E" w14:textId="77777777" w:rsidR="00A74DA7" w:rsidRDefault="00937D2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37D2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Сцена 2</w:t>
      </w:r>
    </w:p>
    <w:p w14:paraId="3B0C0A26" w14:textId="5B89E2D1" w:rsidR="00937D2C" w:rsidRPr="00937D2C" w:rsidRDefault="00937D2C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A74D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зеро</w:t>
      </w:r>
      <w:r w:rsidR="00A74DA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ребята приехали на рыбалку, на сцене учитель, ведущий, затем появляются 7 учеников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</w:p>
    <w:p w14:paraId="5F45A351" w14:textId="77777777" w:rsidR="00937D2C" w:rsidRDefault="00A15208" w:rsidP="00937D2C">
      <w:pPr>
        <w:spacing w:after="0" w:line="276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15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937D2C">
        <w:rPr>
          <w:rFonts w:ascii="Times New Roman" w:hAnsi="Times New Roman" w:cs="Times New Roman"/>
          <w:b/>
          <w:bCs/>
          <w:sz w:val="28"/>
          <w:szCs w:val="28"/>
        </w:rPr>
        <w:t>(медленно):</w:t>
      </w:r>
    </w:p>
    <w:p w14:paraId="079107AE" w14:textId="6C218E5D" w:rsidR="00A15208" w:rsidRDefault="00A15208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 той поры прошло</w:t>
      </w:r>
      <w:r w:rsidR="00AB1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E5F653E" w14:textId="55876CB7" w:rsidR="00CD5352" w:rsidRDefault="00CD5352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вокруг все зацвело</w:t>
      </w:r>
    </w:p>
    <w:p w14:paraId="5A0EE284" w14:textId="72EE9A0F" w:rsidR="00AB150A" w:rsidRDefault="00AB150A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учеба пролетела</w:t>
      </w:r>
      <w:r w:rsidR="00CD53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05DD1AC" w14:textId="774C821F" w:rsidR="00AB150A" w:rsidRDefault="00AB150A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Землю вновь </w:t>
      </w:r>
      <w:r w:rsidR="00CD53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грело</w:t>
      </w:r>
      <w:r w:rsidR="00CD53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8C769" w14:textId="01F2CA4A" w:rsidR="00CD5352" w:rsidRDefault="00CD5352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Ребятишкам на ура-</w:t>
      </w:r>
    </w:p>
    <w:p w14:paraId="5A47180D" w14:textId="49E2DE58" w:rsidR="00CD5352" w:rsidRDefault="00CD5352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каникулы пора!</w:t>
      </w:r>
    </w:p>
    <w:p w14:paraId="27D844DA" w14:textId="0975B90E" w:rsidR="00CD5352" w:rsidRDefault="00CD5352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BA2F59" w14:textId="47BB79B2" w:rsidR="00AE5C9A" w:rsidRDefault="00AE5C9A" w:rsidP="00937D2C">
      <w:pPr>
        <w:spacing w:after="0" w:line="276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Пауза.</w:t>
      </w:r>
    </w:p>
    <w:p w14:paraId="7E386C84" w14:textId="5DA69BFF" w:rsidR="00A74DA7" w:rsidRPr="00AE5C9A" w:rsidRDefault="00A74DA7" w:rsidP="00937D2C">
      <w:pPr>
        <w:spacing w:after="0" w:line="276" w:lineRule="auto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E5C9A">
        <w:rPr>
          <w:rFonts w:ascii="Times New Roman" w:hAnsi="Times New Roman" w:cs="Times New Roman"/>
          <w:i/>
          <w:iCs/>
          <w:sz w:val="28"/>
          <w:szCs w:val="28"/>
        </w:rPr>
        <w:t>Появляются дети: Егор, Коля, Саша, Сабина, Сосо, Боря, Сережа, в рука</w:t>
      </w:r>
      <w:r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E5C9A">
        <w:rPr>
          <w:rFonts w:ascii="Times New Roman" w:hAnsi="Times New Roman" w:cs="Times New Roman"/>
          <w:i/>
          <w:iCs/>
          <w:sz w:val="28"/>
          <w:szCs w:val="28"/>
        </w:rPr>
        <w:t xml:space="preserve"> самодельные удочки</w:t>
      </w:r>
      <w:r>
        <w:rPr>
          <w:rFonts w:ascii="Times New Roman" w:hAnsi="Times New Roman" w:cs="Times New Roman"/>
          <w:i/>
          <w:iCs/>
          <w:sz w:val="28"/>
          <w:szCs w:val="28"/>
        </w:rPr>
        <w:t>, начинают удить рыбу</w:t>
      </w:r>
      <w:r w:rsidRPr="00AE5C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8BC8B2D" w14:textId="77777777" w:rsidR="00A74DA7" w:rsidRDefault="00A15208" w:rsidP="00A74DA7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94D5E">
        <w:rPr>
          <w:rFonts w:ascii="Times New Roman" w:hAnsi="Times New Roman" w:cs="Times New Roman"/>
          <w:sz w:val="28"/>
          <w:szCs w:val="28"/>
        </w:rPr>
        <w:t>Мы ходили на рыбалку, </w:t>
      </w:r>
      <w:r w:rsidRPr="00694D5E">
        <w:rPr>
          <w:rFonts w:ascii="Times New Roman" w:hAnsi="Times New Roman" w:cs="Times New Roman"/>
          <w:sz w:val="28"/>
          <w:szCs w:val="28"/>
        </w:rPr>
        <w:br/>
        <w:t>Рыбок удили в пруду. </w:t>
      </w:r>
    </w:p>
    <w:p w14:paraId="6D675D92" w14:textId="1FB8F580" w:rsidR="00E41C06" w:rsidRPr="00A74DA7" w:rsidRDefault="00E41C06" w:rsidP="00A74DA7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94D5E">
        <w:rPr>
          <w:rFonts w:ascii="Times New Roman" w:hAnsi="Times New Roman" w:cs="Times New Roman"/>
          <w:sz w:val="28"/>
          <w:szCs w:val="28"/>
        </w:rPr>
        <w:lastRenderedPageBreak/>
        <w:t>Витя выловил мочалку,</w:t>
      </w:r>
      <w:r w:rsidR="00AE5C9A">
        <w:rPr>
          <w:rFonts w:ascii="Times New Roman" w:hAnsi="Times New Roman" w:cs="Times New Roman"/>
          <w:sz w:val="28"/>
          <w:szCs w:val="28"/>
        </w:rPr>
        <w:t xml:space="preserve">  </w:t>
      </w:r>
      <w:r w:rsidRPr="00694D5E">
        <w:rPr>
          <w:rFonts w:ascii="Times New Roman" w:hAnsi="Times New Roman" w:cs="Times New Roman"/>
          <w:sz w:val="28"/>
          <w:szCs w:val="28"/>
        </w:rPr>
        <w:br/>
        <w:t xml:space="preserve">А Егор </w:t>
      </w:r>
      <w:r w:rsidR="006670B4" w:rsidRPr="00694D5E">
        <w:rPr>
          <w:rFonts w:ascii="Times New Roman" w:hAnsi="Times New Roman" w:cs="Times New Roman"/>
          <w:sz w:val="28"/>
          <w:szCs w:val="28"/>
        </w:rPr>
        <w:t>– сковороду</w:t>
      </w:r>
      <w:r w:rsidRPr="00694D5E">
        <w:rPr>
          <w:rFonts w:ascii="Times New Roman" w:hAnsi="Times New Roman" w:cs="Times New Roman"/>
          <w:sz w:val="28"/>
          <w:szCs w:val="28"/>
        </w:rPr>
        <w:t>.</w:t>
      </w:r>
      <w:r w:rsidRPr="00694D5E">
        <w:rPr>
          <w:rFonts w:ascii="Times New Roman" w:hAnsi="Times New Roman" w:cs="Times New Roman"/>
          <w:sz w:val="28"/>
          <w:szCs w:val="28"/>
        </w:rPr>
        <w:br/>
        <w:t xml:space="preserve">Коля </w:t>
      </w:r>
      <w:r w:rsidR="006670B4" w:rsidRPr="00694D5E">
        <w:rPr>
          <w:rFonts w:ascii="Times New Roman" w:hAnsi="Times New Roman" w:cs="Times New Roman"/>
          <w:sz w:val="28"/>
          <w:szCs w:val="28"/>
        </w:rPr>
        <w:t>– корку</w:t>
      </w:r>
      <w:r w:rsidRPr="00694D5E">
        <w:rPr>
          <w:rFonts w:ascii="Times New Roman" w:hAnsi="Times New Roman" w:cs="Times New Roman"/>
          <w:sz w:val="28"/>
          <w:szCs w:val="28"/>
        </w:rPr>
        <w:t xml:space="preserve"> мандаринки, </w:t>
      </w:r>
      <w:r w:rsidRPr="00694D5E">
        <w:rPr>
          <w:rFonts w:ascii="Times New Roman" w:hAnsi="Times New Roman" w:cs="Times New Roman"/>
          <w:sz w:val="28"/>
          <w:szCs w:val="28"/>
        </w:rPr>
        <w:br/>
        <w:t xml:space="preserve">Саша </w:t>
      </w:r>
      <w:r w:rsidR="006670B4" w:rsidRPr="00694D5E">
        <w:rPr>
          <w:rFonts w:ascii="Times New Roman" w:hAnsi="Times New Roman" w:cs="Times New Roman"/>
          <w:sz w:val="28"/>
          <w:szCs w:val="28"/>
        </w:rPr>
        <w:t>– старые</w:t>
      </w:r>
      <w:r w:rsidRPr="00694D5E">
        <w:rPr>
          <w:rFonts w:ascii="Times New Roman" w:hAnsi="Times New Roman" w:cs="Times New Roman"/>
          <w:sz w:val="28"/>
          <w:szCs w:val="28"/>
        </w:rPr>
        <w:t xml:space="preserve"> ботинки, </w:t>
      </w:r>
      <w:r w:rsidRPr="00694D5E">
        <w:rPr>
          <w:rFonts w:ascii="Times New Roman" w:hAnsi="Times New Roman" w:cs="Times New Roman"/>
          <w:sz w:val="28"/>
          <w:szCs w:val="28"/>
        </w:rPr>
        <w:br/>
        <w:t>А Сабина и Сосо –  </w:t>
      </w:r>
      <w:r w:rsidRPr="00694D5E">
        <w:rPr>
          <w:rFonts w:ascii="Times New Roman" w:hAnsi="Times New Roman" w:cs="Times New Roman"/>
          <w:sz w:val="28"/>
          <w:szCs w:val="28"/>
        </w:rPr>
        <w:br/>
        <w:t>От машины колесо. </w:t>
      </w:r>
      <w:r w:rsidRPr="00694D5E">
        <w:rPr>
          <w:rFonts w:ascii="Times New Roman" w:hAnsi="Times New Roman" w:cs="Times New Roman"/>
          <w:sz w:val="28"/>
          <w:szCs w:val="28"/>
        </w:rPr>
        <w:br/>
        <w:t>Мне попались две подмётки, </w:t>
      </w:r>
      <w:r w:rsidRPr="00694D5E">
        <w:rPr>
          <w:rFonts w:ascii="Times New Roman" w:hAnsi="Times New Roman" w:cs="Times New Roman"/>
          <w:sz w:val="28"/>
          <w:szCs w:val="28"/>
        </w:rPr>
        <w:br/>
        <w:t>Боре –  банка от селёд</w:t>
      </w:r>
      <w:r w:rsidR="009C38C3">
        <w:rPr>
          <w:rFonts w:ascii="Times New Roman" w:hAnsi="Times New Roman" w:cs="Times New Roman"/>
          <w:sz w:val="28"/>
          <w:szCs w:val="28"/>
        </w:rPr>
        <w:t>ки, </w:t>
      </w:r>
      <w:r w:rsidR="009C38C3">
        <w:rPr>
          <w:rFonts w:ascii="Times New Roman" w:hAnsi="Times New Roman" w:cs="Times New Roman"/>
          <w:sz w:val="28"/>
          <w:szCs w:val="28"/>
        </w:rPr>
        <w:br/>
        <w:t>А Серёжка на крючок </w:t>
      </w:r>
      <w:r w:rsidR="009C38C3">
        <w:rPr>
          <w:rFonts w:ascii="Times New Roman" w:hAnsi="Times New Roman" w:cs="Times New Roman"/>
          <w:sz w:val="28"/>
          <w:szCs w:val="28"/>
        </w:rPr>
        <w:br/>
        <w:t xml:space="preserve">Ваты </w:t>
      </w:r>
      <w:r w:rsidRPr="00694D5E">
        <w:rPr>
          <w:rFonts w:ascii="Times New Roman" w:hAnsi="Times New Roman" w:cs="Times New Roman"/>
          <w:sz w:val="28"/>
          <w:szCs w:val="28"/>
        </w:rPr>
        <w:t>выудил клочок. </w:t>
      </w:r>
      <w:r w:rsidRPr="00694D5E">
        <w:rPr>
          <w:rFonts w:ascii="Times New Roman" w:hAnsi="Times New Roman" w:cs="Times New Roman"/>
          <w:sz w:val="28"/>
          <w:szCs w:val="28"/>
        </w:rPr>
        <w:br/>
        <w:t>Целый день в пруду упрямо</w:t>
      </w:r>
      <w:r w:rsidRPr="00694D5E">
        <w:rPr>
          <w:rFonts w:ascii="Times New Roman" w:hAnsi="Times New Roman" w:cs="Times New Roman"/>
          <w:sz w:val="28"/>
          <w:szCs w:val="28"/>
        </w:rPr>
        <w:br/>
        <w:t>Рыбу мы удили зря.</w:t>
      </w:r>
      <w:r w:rsidRPr="00694D5E">
        <w:rPr>
          <w:rFonts w:ascii="Times New Roman" w:hAnsi="Times New Roman" w:cs="Times New Roman"/>
          <w:sz w:val="28"/>
          <w:szCs w:val="28"/>
        </w:rPr>
        <w:br/>
        <w:t>Много выудили хлама,</w:t>
      </w:r>
      <w:r w:rsidRPr="00694D5E">
        <w:rPr>
          <w:rFonts w:ascii="Times New Roman" w:hAnsi="Times New Roman" w:cs="Times New Roman"/>
          <w:sz w:val="28"/>
          <w:szCs w:val="28"/>
        </w:rPr>
        <w:br/>
        <w:t>И ни разу – </w:t>
      </w:r>
      <w:r w:rsidR="00AA491D" w:rsidRPr="00694D5E">
        <w:rPr>
          <w:rFonts w:ascii="Times New Roman" w:hAnsi="Times New Roman" w:cs="Times New Roman"/>
          <w:sz w:val="28"/>
          <w:szCs w:val="28"/>
        </w:rPr>
        <w:t>пескаря.</w:t>
      </w:r>
      <w:r w:rsidRPr="00694D5E">
        <w:rPr>
          <w:rFonts w:ascii="Times New Roman" w:hAnsi="Times New Roman" w:cs="Times New Roman"/>
          <w:sz w:val="28"/>
          <w:szCs w:val="28"/>
        </w:rPr>
        <w:t> </w:t>
      </w:r>
      <w:r>
        <w:br/>
      </w:r>
      <w:r w:rsidR="00AE5C9A">
        <w:t xml:space="preserve">                                                                                                  </w:t>
      </w:r>
      <w:r>
        <w:t>(</w:t>
      </w:r>
      <w:r w:rsidR="00AE5C9A">
        <w:t xml:space="preserve">Из стихотворения </w:t>
      </w:r>
      <w:r>
        <w:t>А. Ерошин</w:t>
      </w:r>
      <w:r w:rsidR="00AE5C9A">
        <w:t>а «Про рыбалку»</w:t>
      </w:r>
      <w:r>
        <w:t>)</w:t>
      </w:r>
    </w:p>
    <w:p w14:paraId="46FB3051" w14:textId="2E5641D0" w:rsidR="00E41C06" w:rsidRPr="00F1224D" w:rsidRDefault="00694D5E" w:rsidP="00AE5C9A">
      <w:pPr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1224D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</w:p>
    <w:p w14:paraId="2D7979C7" w14:textId="6FB56599" w:rsidR="00E41C06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2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ладно, ерунда?</w:t>
      </w:r>
      <w:r w:rsidR="00A15208" w:rsidRPr="00F1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1C06" w:rsidRPr="00E41C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грязная вода?</w:t>
      </w:r>
    </w:p>
    <w:p w14:paraId="69D5F003" w14:textId="77777777" w:rsidR="00F1224D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Чище стало, свалок нет</w:t>
      </w:r>
    </w:p>
    <w:p w14:paraId="49E13446" w14:textId="4F659AAD" w:rsidR="00F1224D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Мусора пропал и след.</w:t>
      </w:r>
    </w:p>
    <w:p w14:paraId="07EBB4CB" w14:textId="046C0712" w:rsidR="00F1224D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помойки под водой</w:t>
      </w:r>
    </w:p>
    <w:p w14:paraId="55A46BB4" w14:textId="6B7E5CA9" w:rsidR="00F1224D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Скрыты теплою </w:t>
      </w:r>
      <w:r w:rsidR="001960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96FC49" w14:textId="5428C2DA" w:rsidR="00F1224D" w:rsidRDefault="00F1224D" w:rsidP="00AE5C9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196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Сережа:</w:t>
      </w:r>
    </w:p>
    <w:p w14:paraId="3AC81045" w14:textId="24727057" w:rsidR="00AB150A" w:rsidRPr="00AB150A" w:rsidRDefault="00AB150A" w:rsidP="00AE5C9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5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Грязная нам не нужна!</w:t>
      </w:r>
    </w:p>
    <w:p w14:paraId="4EDBA653" w14:textId="7E17F755" w:rsidR="00F1224D" w:rsidRPr="00E4255E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нам не умыться,</w:t>
      </w:r>
    </w:p>
    <w:p w14:paraId="280C6C2C" w14:textId="2FAE6C62" w:rsidR="00E4255E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нае</w:t>
      </w:r>
      <w:r w:rsidRPr="00E42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сться, не напиться</w:t>
      </w:r>
    </w:p>
    <w:p w14:paraId="26E643B3" w14:textId="196CC3B8" w:rsidR="00E4255E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согреться, </w:t>
      </w:r>
    </w:p>
    <w:p w14:paraId="36B002EB" w14:textId="16CE0147" w:rsidR="00E4255E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 сварить</w:t>
      </w:r>
    </w:p>
    <w:p w14:paraId="4758053E" w14:textId="4A3A698D" w:rsidR="00E4255E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воды нам не прожить!</w:t>
      </w:r>
    </w:p>
    <w:p w14:paraId="77EDC7C4" w14:textId="5CCAB58C" w:rsidR="00F1224D" w:rsidRDefault="00E4255E" w:rsidP="00AE5C9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r w:rsidR="00196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2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6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Коля:</w:t>
      </w:r>
    </w:p>
    <w:p w14:paraId="29A3DB03" w14:textId="3EA045C5" w:rsidR="00F1224D" w:rsidRDefault="00F1224D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4D5E">
        <w:rPr>
          <w:rFonts w:ascii="Times New Roman" w:hAnsi="Times New Roman" w:cs="Times New Roman"/>
          <w:sz w:val="28"/>
          <w:szCs w:val="28"/>
        </w:rPr>
        <w:t>Должен знать и помнить каждый: </w:t>
      </w:r>
      <w:r w:rsidRPr="00694D5E">
        <w:rPr>
          <w:rFonts w:ascii="Times New Roman" w:hAnsi="Times New Roman" w:cs="Times New Roman"/>
          <w:sz w:val="28"/>
          <w:szCs w:val="28"/>
        </w:rPr>
        <w:br/>
        <w:t>Если мусор сыпать в пруд, </w:t>
      </w:r>
      <w:r w:rsidRPr="00694D5E">
        <w:rPr>
          <w:rFonts w:ascii="Times New Roman" w:hAnsi="Times New Roman" w:cs="Times New Roman"/>
          <w:sz w:val="28"/>
          <w:szCs w:val="28"/>
        </w:rPr>
        <w:br/>
        <w:t>То в таком пруду однажды </w:t>
      </w:r>
      <w:r w:rsidRPr="00694D5E">
        <w:rPr>
          <w:rFonts w:ascii="Times New Roman" w:hAnsi="Times New Roman" w:cs="Times New Roman"/>
          <w:sz w:val="28"/>
          <w:szCs w:val="28"/>
        </w:rPr>
        <w:br/>
        <w:t>Рыбы попросту помрут</w:t>
      </w:r>
      <w:r w:rsidR="00E4255E">
        <w:rPr>
          <w:rFonts w:ascii="Times New Roman" w:hAnsi="Times New Roman" w:cs="Times New Roman"/>
          <w:sz w:val="28"/>
          <w:szCs w:val="28"/>
        </w:rPr>
        <w:t>!</w:t>
      </w:r>
    </w:p>
    <w:p w14:paraId="25A15AD4" w14:textId="4BB09CD8" w:rsidR="00E4255E" w:rsidRDefault="006670B4" w:rsidP="00AE5C9A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607D">
        <w:rPr>
          <w:rFonts w:ascii="Times New Roman" w:hAnsi="Times New Roman" w:cs="Times New Roman"/>
          <w:i/>
          <w:iCs/>
          <w:sz w:val="28"/>
          <w:szCs w:val="28"/>
        </w:rPr>
        <w:t>(Ребята</w:t>
      </w:r>
      <w:r w:rsidR="00E4255E" w:rsidRPr="0019607D">
        <w:rPr>
          <w:rFonts w:ascii="Times New Roman" w:hAnsi="Times New Roman" w:cs="Times New Roman"/>
          <w:i/>
          <w:iCs/>
          <w:sz w:val="28"/>
          <w:szCs w:val="28"/>
        </w:rPr>
        <w:t xml:space="preserve"> уходят со сцены)</w:t>
      </w:r>
    </w:p>
    <w:p w14:paraId="517DDE17" w14:textId="77777777" w:rsidR="0019607D" w:rsidRDefault="0019607D" w:rsidP="00AE5C9A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9280823" w14:textId="35CF96BD" w:rsidR="0046292B" w:rsidRPr="00E4255E" w:rsidRDefault="00E4255E" w:rsidP="00AE5C9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4255E">
        <w:rPr>
          <w:rFonts w:ascii="Times New Roman" w:hAnsi="Times New Roman" w:cs="Times New Roman"/>
          <w:b/>
          <w:sz w:val="28"/>
          <w:szCs w:val="28"/>
        </w:rPr>
        <w:t>Учитель:</w:t>
      </w:r>
    </w:p>
    <w:p w14:paraId="0DCBF680" w14:textId="64BDE71A" w:rsidR="0019607D" w:rsidRDefault="00E4255E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255E">
        <w:rPr>
          <w:rFonts w:ascii="Times New Roman" w:hAnsi="Times New Roman" w:cs="Times New Roman"/>
          <w:sz w:val="28"/>
          <w:szCs w:val="28"/>
        </w:rPr>
        <w:t>Ошибалась я</w:t>
      </w:r>
      <w:r w:rsidR="0019607D">
        <w:rPr>
          <w:rFonts w:ascii="Times New Roman" w:hAnsi="Times New Roman" w:cs="Times New Roman"/>
          <w:sz w:val="28"/>
          <w:szCs w:val="28"/>
        </w:rPr>
        <w:t>,</w:t>
      </w:r>
      <w:r w:rsidRPr="00E4255E">
        <w:rPr>
          <w:rFonts w:ascii="Times New Roman" w:hAnsi="Times New Roman" w:cs="Times New Roman"/>
          <w:sz w:val="28"/>
          <w:szCs w:val="28"/>
        </w:rPr>
        <w:t xml:space="preserve"> ребята, </w:t>
      </w:r>
    </w:p>
    <w:p w14:paraId="6CFCEC5F" w14:textId="2E9E0591" w:rsidR="002B5BCA" w:rsidRDefault="0019607D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Всё-таки с</w:t>
      </w:r>
      <w:r w:rsidR="00E4255E" w:rsidRPr="00E4255E">
        <w:rPr>
          <w:rFonts w:ascii="Times New Roman" w:hAnsi="Times New Roman" w:cs="Times New Roman"/>
          <w:sz w:val="28"/>
          <w:szCs w:val="28"/>
        </w:rPr>
        <w:t>пас</w:t>
      </w:r>
      <w:r w:rsidR="005675F1">
        <w:rPr>
          <w:rFonts w:ascii="Times New Roman" w:hAnsi="Times New Roman" w:cs="Times New Roman"/>
          <w:sz w:val="28"/>
          <w:szCs w:val="28"/>
        </w:rPr>
        <w:t>а</w:t>
      </w:r>
      <w:r w:rsidR="00E4255E" w:rsidRPr="00E4255E">
        <w:rPr>
          <w:rFonts w:ascii="Times New Roman" w:hAnsi="Times New Roman" w:cs="Times New Roman"/>
          <w:sz w:val="28"/>
          <w:szCs w:val="28"/>
        </w:rPr>
        <w:t>ть нам надо</w:t>
      </w:r>
    </w:p>
    <w:p w14:paraId="5D74824E" w14:textId="14E7D274" w:rsidR="0019607D" w:rsidRPr="00E4255E" w:rsidRDefault="0019607D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Речку, пруд и океан.</w:t>
      </w:r>
    </w:p>
    <w:p w14:paraId="6FAA9AD2" w14:textId="77777777" w:rsidR="0019607D" w:rsidRDefault="00E4255E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4255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до браться за тетрадь </w:t>
      </w:r>
    </w:p>
    <w:p w14:paraId="6F1BEF81" w14:textId="1A9F76D1" w:rsidR="00E4255E" w:rsidRDefault="0019607D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4255E">
        <w:rPr>
          <w:rFonts w:ascii="Times New Roman" w:hAnsi="Times New Roman" w:cs="Times New Roman"/>
          <w:sz w:val="28"/>
          <w:szCs w:val="28"/>
        </w:rPr>
        <w:t xml:space="preserve"> опять пи</w:t>
      </w:r>
      <w:r w:rsidR="00E4255E" w:rsidRPr="00E4255E">
        <w:rPr>
          <w:rFonts w:ascii="Times New Roman" w:hAnsi="Times New Roman" w:cs="Times New Roman"/>
          <w:sz w:val="28"/>
          <w:szCs w:val="28"/>
        </w:rPr>
        <w:t>сьмо писать.</w:t>
      </w:r>
    </w:p>
    <w:p w14:paraId="4D2E6F23" w14:textId="77777777" w:rsidR="00E4255E" w:rsidRPr="0019607D" w:rsidRDefault="00E4255E" w:rsidP="00AE5C9A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607D">
        <w:rPr>
          <w:rFonts w:ascii="Times New Roman" w:hAnsi="Times New Roman" w:cs="Times New Roman"/>
          <w:i/>
          <w:iCs/>
          <w:sz w:val="28"/>
          <w:szCs w:val="28"/>
        </w:rPr>
        <w:t>(Берет в руки письмо)</w:t>
      </w:r>
    </w:p>
    <w:p w14:paraId="3F7B83FD" w14:textId="720C01BD" w:rsidR="00E4255E" w:rsidRDefault="002B5BCA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«Здравствуйте, </w:t>
      </w:r>
    </w:p>
    <w:p w14:paraId="1B40DF71" w14:textId="77777777" w:rsidR="002B5BCA" w:rsidRDefault="002B5BCA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просим всей страной </w:t>
      </w:r>
    </w:p>
    <w:p w14:paraId="6D2B7198" w14:textId="1A53518B" w:rsidR="002B5BCA" w:rsidRDefault="002B5BCA" w:rsidP="00AE5C9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прятать мусор под водой.»</w:t>
      </w:r>
    </w:p>
    <w:p w14:paraId="29CCA740" w14:textId="77777777" w:rsidR="00A22AA4" w:rsidRDefault="00A22AA4" w:rsidP="00A22AA4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Сцена 3</w:t>
      </w:r>
    </w:p>
    <w:p w14:paraId="2B38FFEB" w14:textId="77777777" w:rsidR="00A22AA4" w:rsidRDefault="00A22AA4" w:rsidP="00A22AA4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(Готовятся декорации ядовитого леса и травы,</w:t>
      </w:r>
    </w:p>
    <w:p w14:paraId="096C04C9" w14:textId="7D73E99F" w:rsidR="00A22AA4" w:rsidRPr="00A22AA4" w:rsidRDefault="00A22AA4" w:rsidP="00AE5C9A">
      <w:pPr>
        <w:spacing w:after="0"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 сцене учитель, ведущий, 3 ученика</w:t>
      </w:r>
      <w:r w:rsidR="004C4626">
        <w:rPr>
          <w:rFonts w:ascii="Times New Roman" w:hAnsi="Times New Roman" w:cs="Times New Roman"/>
          <w:i/>
          <w:iCs/>
          <w:sz w:val="28"/>
          <w:szCs w:val="28"/>
        </w:rPr>
        <w:t>, в конце появляется депутат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F4D9774" w14:textId="77777777" w:rsidR="0019607D" w:rsidRDefault="00417837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1960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279C4DA" w14:textId="1F78B548" w:rsidR="0019607D" w:rsidRDefault="00417837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607D" w:rsidRPr="0019607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 той поры прошло.</w:t>
      </w:r>
    </w:p>
    <w:p w14:paraId="74CF406D" w14:textId="3CAC0267" w:rsidR="00CD5352" w:rsidRDefault="00CD5352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мы опять вернулись,</w:t>
      </w:r>
    </w:p>
    <w:p w14:paraId="2DE50EDF" w14:textId="592BA721" w:rsidR="00C2638D" w:rsidRDefault="00C2638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все уткнулись,</w:t>
      </w:r>
    </w:p>
    <w:p w14:paraId="7AB79026" w14:textId="77E78FBC" w:rsidR="00C2638D" w:rsidRDefault="00C2638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новых хоровод, </w:t>
      </w:r>
    </w:p>
    <w:p w14:paraId="098223C6" w14:textId="64037E2D" w:rsidR="00C2638D" w:rsidRDefault="00C2638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Пролетел учебный год!</w:t>
      </w:r>
    </w:p>
    <w:p w14:paraId="750C5E7C" w14:textId="13EC4615" w:rsidR="00C2638D" w:rsidRDefault="00C2638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Землю вновь согрело, </w:t>
      </w:r>
    </w:p>
    <w:p w14:paraId="1FCC16DC" w14:textId="77777777" w:rsidR="00912D72" w:rsidRDefault="00C2638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Зашумела</w:t>
      </w:r>
      <w:r w:rsidR="00912D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загудела</w:t>
      </w:r>
    </w:p>
    <w:p w14:paraId="6A49629A" w14:textId="34883058" w:rsidR="00C2638D" w:rsidRDefault="00912D72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улицы вся</w:t>
      </w:r>
      <w:r w:rsidR="00C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детвора</w:t>
      </w:r>
    </w:p>
    <w:p w14:paraId="7D2C340E" w14:textId="7376E945" w:rsidR="00C2638D" w:rsidRDefault="00AA491D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каникулы</w:t>
      </w:r>
      <w:r w:rsidR="00C2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</w:t>
      </w:r>
    </w:p>
    <w:p w14:paraId="17037525" w14:textId="25724DFD" w:rsidR="00CD5352" w:rsidRDefault="00CD5352" w:rsidP="001960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6A7C6" w14:textId="28400D46" w:rsidR="0019607D" w:rsidRPr="0019607D" w:rsidRDefault="0019607D" w:rsidP="0019607D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Пауза.</w:t>
      </w:r>
    </w:p>
    <w:p w14:paraId="4AF2F3A9" w14:textId="77777777" w:rsidR="0019607D" w:rsidRPr="0019607D" w:rsidRDefault="0019607D" w:rsidP="0019607D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1960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появляются дети)</w:t>
      </w:r>
    </w:p>
    <w:p w14:paraId="4FC52EE1" w14:textId="56F82931" w:rsidR="00417837" w:rsidRDefault="00417837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099C8C" w14:textId="73185C89" w:rsidR="00417837" w:rsidRDefault="00417837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забот, от </w:t>
      </w:r>
      <w:r w:rsidR="0019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пыли, шума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0E9F69CC" w14:textId="289ABE7B" w:rsidR="00417837" w:rsidRDefault="00417837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московской суеты</w:t>
      </w:r>
    </w:p>
    <w:p w14:paraId="6A4E2DE1" w14:textId="22FBEDFE" w:rsidR="00417837" w:rsidRDefault="00417837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уехали на дачу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C4A4736" w14:textId="35C49676" w:rsidR="00417837" w:rsidRDefault="006670B4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Отдохнуть</w:t>
      </w:r>
      <w:r w:rsidR="00417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там от души.</w:t>
      </w:r>
    </w:p>
    <w:p w14:paraId="4A87496C" w14:textId="35E5EDC2" w:rsidR="00583A0D" w:rsidRDefault="00583A0D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вышли из вагона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21C14D0C" w14:textId="50DF0610" w:rsidR="00583A0D" w:rsidRDefault="006670B4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Оглянулис</w:t>
      </w:r>
      <w:r w:rsidR="00196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583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вокруг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9C4AF6D" w14:textId="16F884CF" w:rsidR="00583A0D" w:rsidRDefault="00583A0D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Обомлели, удивились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76A8A005" w14:textId="3893C2D4" w:rsidR="00583A0D" w:rsidRDefault="00583A0D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в глазах мелькнул испуг.</w:t>
      </w:r>
    </w:p>
    <w:p w14:paraId="025CAE34" w14:textId="69392D29" w:rsidR="00583A0D" w:rsidRDefault="00A22AA4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(удивленно)</w:t>
      </w:r>
      <w:r w:rsidR="00583A0D" w:rsidRPr="00583A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DC67744" w14:textId="10BF6181" w:rsidR="00A22AA4" w:rsidRDefault="00A22AA4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Смотрите!</w:t>
      </w:r>
    </w:p>
    <w:p w14:paraId="6EB10BB0" w14:textId="09A1C31A" w:rsidR="00583A0D" w:rsidRPr="00583A0D" w:rsidRDefault="006670B4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Фиолетовой</w:t>
      </w:r>
      <w:r w:rsidR="00583A0D" w:rsidRPr="00583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листвой </w:t>
      </w:r>
    </w:p>
    <w:p w14:paraId="1FDE2693" w14:textId="2E4CA660" w:rsidR="00583A0D" w:rsidRPr="00583A0D" w:rsidRDefault="00583A0D" w:rsidP="00AE5C9A">
      <w:pPr>
        <w:spacing w:after="0" w:line="276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3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Лес шум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</w:t>
      </w:r>
      <w:r w:rsidRPr="00583A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передо мной</w:t>
      </w:r>
      <w:r w:rsidR="00A22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2C0A4C0B" w14:textId="190C493D" w:rsidR="00417837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Ученик 2</w:t>
      </w:r>
      <w:r w:rsidRPr="00A22AA4">
        <w:rPr>
          <w:rFonts w:ascii="Times New Roman" w:hAnsi="Times New Roman" w:cs="Times New Roman"/>
          <w:i/>
          <w:iCs/>
          <w:sz w:val="28"/>
          <w:szCs w:val="28"/>
        </w:rPr>
        <w:t>(удивленно)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762658E" w14:textId="0D261EF0" w:rsidR="00A22AA4" w:rsidRPr="00A22AA4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A22AA4">
        <w:rPr>
          <w:rFonts w:ascii="Times New Roman" w:hAnsi="Times New Roman" w:cs="Times New Roman"/>
          <w:sz w:val="28"/>
          <w:szCs w:val="28"/>
        </w:rPr>
        <w:t>Смотрите!</w:t>
      </w:r>
    </w:p>
    <w:p w14:paraId="121D4ADA" w14:textId="620C089D" w:rsidR="00583A0D" w:rsidRPr="00583A0D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Там </w:t>
      </w:r>
      <w:r w:rsidR="00583A0D" w:rsidRPr="00583A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голубенькой</w:t>
      </w:r>
      <w:r w:rsidR="00583A0D" w:rsidRPr="00583A0D">
        <w:rPr>
          <w:rFonts w:ascii="Times New Roman" w:hAnsi="Times New Roman" w:cs="Times New Roman"/>
          <w:bCs/>
          <w:sz w:val="28"/>
          <w:szCs w:val="28"/>
        </w:rPr>
        <w:t xml:space="preserve"> траве </w:t>
      </w:r>
    </w:p>
    <w:p w14:paraId="47FCD836" w14:textId="4946E75A" w:rsidR="00583A0D" w:rsidRDefault="00583A0D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583A0D">
        <w:rPr>
          <w:rFonts w:ascii="Times New Roman" w:hAnsi="Times New Roman" w:cs="Times New Roman"/>
          <w:bCs/>
          <w:sz w:val="28"/>
          <w:szCs w:val="28"/>
        </w:rPr>
        <w:t xml:space="preserve">Ростом </w:t>
      </w:r>
      <w:r w:rsidR="00AB56A7">
        <w:rPr>
          <w:rFonts w:ascii="Times New Roman" w:hAnsi="Times New Roman" w:cs="Times New Roman"/>
          <w:bCs/>
          <w:sz w:val="28"/>
          <w:szCs w:val="28"/>
        </w:rPr>
        <w:t>с Иванова Рому</w:t>
      </w:r>
    </w:p>
    <w:p w14:paraId="2B41D787" w14:textId="02B35C96" w:rsidR="00583A0D" w:rsidRDefault="00AB56A7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Заблудились муравьи</w:t>
      </w:r>
      <w:r w:rsidR="00A22AA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EDF8827" w14:textId="35F38909" w:rsidR="00AB56A7" w:rsidRDefault="00AB56A7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Не </w:t>
      </w:r>
      <w:r w:rsidR="00A22AA4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могли вернуться к дому.</w:t>
      </w:r>
    </w:p>
    <w:p w14:paraId="5C84E11A" w14:textId="0DD41069" w:rsidR="00AB56A7" w:rsidRPr="00A22AA4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Ученик 3:</w:t>
      </w:r>
    </w:p>
    <w:p w14:paraId="187603B5" w14:textId="3554F8B6" w:rsidR="009C38C3" w:rsidRDefault="009C38C3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березе</w:t>
      </w:r>
      <w:r w:rsidR="00A22AA4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самом деле</w:t>
      </w:r>
      <w:r w:rsidR="00A22AA4">
        <w:rPr>
          <w:rFonts w:ascii="Times New Roman" w:hAnsi="Times New Roman" w:cs="Times New Roman"/>
          <w:bCs/>
          <w:sz w:val="28"/>
          <w:szCs w:val="28"/>
        </w:rPr>
        <w:t>!</w:t>
      </w:r>
    </w:p>
    <w:p w14:paraId="47445329" w14:textId="55B4A7EA" w:rsidR="009C38C3" w:rsidRPr="00A22AA4" w:rsidRDefault="009C38C3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22AA4">
        <w:rPr>
          <w:rFonts w:ascii="Times New Roman" w:hAnsi="Times New Roman" w:cs="Times New Roman"/>
          <w:bCs/>
          <w:sz w:val="28"/>
          <w:szCs w:val="28"/>
        </w:rPr>
        <w:t>Яблоки вдруг покраснели</w:t>
      </w:r>
      <w:r w:rsidR="00A22AA4">
        <w:rPr>
          <w:rFonts w:ascii="Times New Roman" w:hAnsi="Times New Roman" w:cs="Times New Roman"/>
          <w:bCs/>
          <w:sz w:val="28"/>
          <w:szCs w:val="28"/>
        </w:rPr>
        <w:t>!</w:t>
      </w:r>
    </w:p>
    <w:p w14:paraId="18880978" w14:textId="0E9AA536" w:rsidR="00AB56A7" w:rsidRDefault="0066465E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A22AA4">
        <w:rPr>
          <w:rFonts w:ascii="Times New Roman" w:hAnsi="Times New Roman" w:cs="Times New Roman"/>
          <w:bCs/>
          <w:sz w:val="28"/>
          <w:szCs w:val="28"/>
        </w:rPr>
        <w:t>Груши в</w:t>
      </w:r>
      <w:r w:rsidR="00A22AA4" w:rsidRPr="00A22AA4">
        <w:rPr>
          <w:rFonts w:ascii="Times New Roman" w:hAnsi="Times New Roman" w:cs="Times New Roman"/>
          <w:bCs/>
          <w:sz w:val="28"/>
          <w:szCs w:val="28"/>
        </w:rPr>
        <w:t xml:space="preserve">се </w:t>
      </w:r>
      <w:r w:rsidR="00A22AA4">
        <w:rPr>
          <w:rFonts w:ascii="Times New Roman" w:hAnsi="Times New Roman" w:cs="Times New Roman"/>
          <w:bCs/>
          <w:sz w:val="28"/>
          <w:szCs w:val="28"/>
        </w:rPr>
        <w:t>висят как гири,</w:t>
      </w:r>
    </w:p>
    <w:p w14:paraId="1361D20C" w14:textId="43374CE8" w:rsidR="00A22AA4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бы в голову не угодили!</w:t>
      </w:r>
    </w:p>
    <w:p w14:paraId="3B8E3F11" w14:textId="2E864730" w:rsidR="00A22AA4" w:rsidRPr="00A22AA4" w:rsidRDefault="00A22AA4" w:rsidP="00AE5C9A">
      <w:pPr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22AA4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54E59EB8" w14:textId="77777777" w:rsidR="00A22AA4" w:rsidRDefault="00A22AA4" w:rsidP="00A22AA4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Вся природа приобрела</w:t>
      </w:r>
    </w:p>
    <w:p w14:paraId="3CBDC06F" w14:textId="67B361E7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Сумасшедшие</w:t>
      </w:r>
      <w:r w:rsidR="00A22AA4" w:rsidRPr="004C4626">
        <w:rPr>
          <w:rFonts w:ascii="Times New Roman" w:hAnsi="Times New Roman" w:cs="Times New Roman"/>
          <w:bCs/>
          <w:sz w:val="28"/>
          <w:szCs w:val="28"/>
        </w:rPr>
        <w:t xml:space="preserve"> цвета</w:t>
      </w:r>
      <w:r w:rsidR="007B11E0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43FFE6" w14:textId="0C7BA599" w:rsidR="00AB56A7" w:rsidRPr="004C4626" w:rsidRDefault="00AB56A7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В почву мусор закопали</w:t>
      </w:r>
      <w:r w:rsidR="007B11E0">
        <w:rPr>
          <w:rFonts w:ascii="Times New Roman" w:hAnsi="Times New Roman" w:cs="Times New Roman"/>
          <w:bCs/>
          <w:sz w:val="28"/>
          <w:szCs w:val="28"/>
        </w:rPr>
        <w:t>,</w:t>
      </w:r>
    </w:p>
    <w:p w14:paraId="5C47B91E" w14:textId="1434EA46" w:rsidR="00AB56A7" w:rsidRDefault="00AB56A7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Ядом землю пропитали.</w:t>
      </w:r>
    </w:p>
    <w:p w14:paraId="4D0C4A5C" w14:textId="1BBB08BB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Вот он виден результат:</w:t>
      </w:r>
    </w:p>
    <w:p w14:paraId="714AAC32" w14:textId="2AEA80D1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Ненормальный лес и сад!</w:t>
      </w:r>
    </w:p>
    <w:p w14:paraId="015C9B6F" w14:textId="73667772" w:rsidR="004C4626" w:rsidRP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4626">
        <w:rPr>
          <w:rFonts w:ascii="Times New Roman" w:hAnsi="Times New Roman" w:cs="Times New Roman"/>
          <w:b/>
          <w:sz w:val="28"/>
          <w:szCs w:val="28"/>
        </w:rPr>
        <w:t>Учитель:</w:t>
      </w:r>
    </w:p>
    <w:p w14:paraId="342CA43E" w14:textId="77777777" w:rsidR="00AB56A7" w:rsidRPr="004C4626" w:rsidRDefault="00AB56A7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Я схватилась за тетрадь,</w:t>
      </w:r>
    </w:p>
    <w:p w14:paraId="69FB2111" w14:textId="774815FF" w:rsidR="00AB56A7" w:rsidRDefault="00AB56A7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4626">
        <w:rPr>
          <w:rFonts w:ascii="Times New Roman" w:hAnsi="Times New Roman" w:cs="Times New Roman"/>
          <w:bCs/>
          <w:sz w:val="28"/>
          <w:szCs w:val="28"/>
        </w:rPr>
        <w:t>Б</w:t>
      </w:r>
      <w:r w:rsidRPr="004C4626">
        <w:rPr>
          <w:rFonts w:ascii="Times New Roman" w:hAnsi="Times New Roman" w:cs="Times New Roman"/>
          <w:bCs/>
          <w:sz w:val="28"/>
          <w:szCs w:val="28"/>
        </w:rPr>
        <w:t xml:space="preserve">уду вновь письмо писать. </w:t>
      </w:r>
    </w:p>
    <w:p w14:paraId="75B55832" w14:textId="13C50856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«Помогите, ради Бога, </w:t>
      </w:r>
    </w:p>
    <w:p w14:paraId="08DD901B" w14:textId="17D6254D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Надо Землю нам спасть!»</w:t>
      </w:r>
    </w:p>
    <w:p w14:paraId="0D61C3E2" w14:textId="135AADB7" w:rsidR="00A74DA7" w:rsidRPr="00A74DA7" w:rsidRDefault="00A74DA7" w:rsidP="004C4626">
      <w:pPr>
        <w:spacing w:after="0" w:line="276" w:lineRule="auto"/>
        <w:outlineLvl w:val="2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(Появляется Депутат)</w:t>
      </w:r>
    </w:p>
    <w:p w14:paraId="1D4D4E3D" w14:textId="5049AE52" w:rsidR="004C4626" w:rsidRP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4626">
        <w:rPr>
          <w:rFonts w:ascii="Times New Roman" w:hAnsi="Times New Roman" w:cs="Times New Roman"/>
          <w:b/>
          <w:sz w:val="28"/>
          <w:szCs w:val="28"/>
        </w:rPr>
        <w:t>Ведущий:</w:t>
      </w:r>
    </w:p>
    <w:p w14:paraId="63FA2D04" w14:textId="03DBAEB7" w:rsidR="0066465E" w:rsidRPr="004C4626" w:rsidRDefault="0066465E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 xml:space="preserve">Отвечает </w:t>
      </w:r>
      <w:r w:rsidR="007B11E0">
        <w:rPr>
          <w:rFonts w:ascii="Times New Roman" w:hAnsi="Times New Roman" w:cs="Times New Roman"/>
          <w:bCs/>
          <w:sz w:val="28"/>
          <w:szCs w:val="28"/>
        </w:rPr>
        <w:t>депутат</w:t>
      </w:r>
      <w:r w:rsidR="006670B4" w:rsidRPr="004C4626">
        <w:rPr>
          <w:rFonts w:ascii="Times New Roman" w:hAnsi="Times New Roman" w:cs="Times New Roman"/>
          <w:b/>
          <w:sz w:val="28"/>
          <w:szCs w:val="28"/>
        </w:rPr>
        <w:t>:</w:t>
      </w:r>
    </w:p>
    <w:p w14:paraId="76717601" w14:textId="1CE646C0" w:rsidR="004C4626" w:rsidRP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C4626">
        <w:rPr>
          <w:rFonts w:ascii="Times New Roman" w:hAnsi="Times New Roman" w:cs="Times New Roman"/>
          <w:b/>
          <w:sz w:val="28"/>
          <w:szCs w:val="28"/>
        </w:rPr>
        <w:t>Депутат:</w:t>
      </w:r>
    </w:p>
    <w:p w14:paraId="6BAB08A7" w14:textId="63057C65" w:rsidR="0066465E" w:rsidRPr="004C4626" w:rsidRDefault="0066465E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Я помочь бы очень рад</w:t>
      </w:r>
      <w:r w:rsidR="004C4626">
        <w:rPr>
          <w:rFonts w:ascii="Times New Roman" w:hAnsi="Times New Roman" w:cs="Times New Roman"/>
          <w:bCs/>
          <w:sz w:val="28"/>
          <w:szCs w:val="28"/>
        </w:rPr>
        <w:t>!</w:t>
      </w:r>
    </w:p>
    <w:p w14:paraId="4F8B17D7" w14:textId="64821E1C" w:rsidR="00C715F5" w:rsidRPr="004C4626" w:rsidRDefault="00C715F5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Дорогие наши детки</w:t>
      </w:r>
      <w:r w:rsidR="004C4626">
        <w:rPr>
          <w:rFonts w:ascii="Times New Roman" w:hAnsi="Times New Roman" w:cs="Times New Roman"/>
          <w:bCs/>
          <w:sz w:val="28"/>
          <w:szCs w:val="28"/>
        </w:rPr>
        <w:t>,</w:t>
      </w:r>
    </w:p>
    <w:p w14:paraId="09E127E0" w14:textId="77777777" w:rsidR="004C4626" w:rsidRDefault="00C715F5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Покупаете конфетки</w:t>
      </w:r>
      <w:r w:rsidR="004C4626">
        <w:rPr>
          <w:rFonts w:ascii="Times New Roman" w:hAnsi="Times New Roman" w:cs="Times New Roman"/>
          <w:bCs/>
          <w:sz w:val="28"/>
          <w:szCs w:val="28"/>
        </w:rPr>
        <w:t>?</w:t>
      </w:r>
    </w:p>
    <w:p w14:paraId="52E86A1C" w14:textId="5B992943" w:rsidR="00C715F5" w:rsidRP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715F5" w:rsidRPr="004C4626">
        <w:rPr>
          <w:rFonts w:ascii="Times New Roman" w:hAnsi="Times New Roman" w:cs="Times New Roman"/>
          <w:bCs/>
          <w:sz w:val="28"/>
          <w:szCs w:val="28"/>
        </w:rPr>
        <w:t>армеладки, газировку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32FB42DB" w14:textId="0F266F17" w:rsidR="00C715F5" w:rsidRDefault="00C715F5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И, конечно, шоколад?</w:t>
      </w:r>
    </w:p>
    <w:p w14:paraId="50807349" w14:textId="3E633A95" w:rsidR="004C4626" w:rsidRDefault="004C4626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потом Вы упаковку,</w:t>
      </w:r>
    </w:p>
    <w:p w14:paraId="7FCB3A32" w14:textId="4974A3DE" w:rsidR="004C4626" w:rsidRDefault="007B11E0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</w:t>
      </w:r>
      <w:r w:rsidR="00327AB8">
        <w:rPr>
          <w:rFonts w:ascii="Times New Roman" w:hAnsi="Times New Roman" w:cs="Times New Roman"/>
          <w:bCs/>
          <w:sz w:val="28"/>
          <w:szCs w:val="28"/>
        </w:rPr>
        <w:t>курки</w:t>
      </w:r>
      <w:r>
        <w:rPr>
          <w:rFonts w:ascii="Times New Roman" w:hAnsi="Times New Roman" w:cs="Times New Roman"/>
          <w:bCs/>
          <w:sz w:val="28"/>
          <w:szCs w:val="28"/>
        </w:rPr>
        <w:t>, банки</w:t>
      </w:r>
      <w:r w:rsidR="00327AB8">
        <w:rPr>
          <w:rFonts w:ascii="Times New Roman" w:hAnsi="Times New Roman" w:cs="Times New Roman"/>
          <w:bCs/>
          <w:sz w:val="28"/>
          <w:szCs w:val="28"/>
        </w:rPr>
        <w:t xml:space="preserve"> и листовку</w:t>
      </w:r>
    </w:p>
    <w:p w14:paraId="633C0666" w14:textId="1DBB4BBB" w:rsidR="00327AB8" w:rsidRPr="004C4626" w:rsidRDefault="00327AB8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Унесёте на помойку</w:t>
      </w:r>
      <w:r w:rsidR="00A74DA7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2FB0907" w14:textId="1DCA5762" w:rsidR="00C715F5" w:rsidRPr="004C4626" w:rsidRDefault="00C715F5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>И</w:t>
      </w:r>
      <w:r w:rsidR="007B11E0">
        <w:rPr>
          <w:rFonts w:ascii="Times New Roman" w:hAnsi="Times New Roman" w:cs="Times New Roman"/>
          <w:bCs/>
          <w:sz w:val="28"/>
          <w:szCs w:val="28"/>
        </w:rPr>
        <w:t>х</w:t>
      </w:r>
      <w:r w:rsidRPr="004C4626">
        <w:rPr>
          <w:rFonts w:ascii="Times New Roman" w:hAnsi="Times New Roman" w:cs="Times New Roman"/>
          <w:bCs/>
          <w:sz w:val="28"/>
          <w:szCs w:val="28"/>
        </w:rPr>
        <w:t xml:space="preserve"> уже </w:t>
      </w:r>
      <w:r w:rsidR="007B11E0">
        <w:rPr>
          <w:rFonts w:ascii="Times New Roman" w:hAnsi="Times New Roman" w:cs="Times New Roman"/>
          <w:bCs/>
          <w:sz w:val="28"/>
          <w:szCs w:val="28"/>
        </w:rPr>
        <w:t xml:space="preserve">там </w:t>
      </w:r>
      <w:r w:rsidRPr="004C4626">
        <w:rPr>
          <w:rFonts w:ascii="Times New Roman" w:hAnsi="Times New Roman" w:cs="Times New Roman"/>
          <w:bCs/>
          <w:sz w:val="28"/>
          <w:szCs w:val="28"/>
        </w:rPr>
        <w:t>миллиард</w:t>
      </w:r>
      <w:r w:rsidR="00327AB8">
        <w:rPr>
          <w:rFonts w:ascii="Times New Roman" w:hAnsi="Times New Roman" w:cs="Times New Roman"/>
          <w:bCs/>
          <w:sz w:val="28"/>
          <w:szCs w:val="28"/>
        </w:rPr>
        <w:t>!</w:t>
      </w:r>
    </w:p>
    <w:p w14:paraId="37115272" w14:textId="77777777" w:rsidR="00327AB8" w:rsidRDefault="00C715F5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C4626">
        <w:rPr>
          <w:rFonts w:ascii="Times New Roman" w:hAnsi="Times New Roman" w:cs="Times New Roman"/>
          <w:bCs/>
          <w:sz w:val="28"/>
          <w:szCs w:val="28"/>
        </w:rPr>
        <w:t xml:space="preserve">Что же делать </w:t>
      </w:r>
      <w:r w:rsidR="00327AB8">
        <w:rPr>
          <w:rFonts w:ascii="Times New Roman" w:hAnsi="Times New Roman" w:cs="Times New Roman"/>
          <w:bCs/>
          <w:sz w:val="28"/>
          <w:szCs w:val="28"/>
        </w:rPr>
        <w:t>с этой свалкой?</w:t>
      </w:r>
    </w:p>
    <w:p w14:paraId="62CFFAA5" w14:textId="0AFCB413" w:rsidR="00C715F5" w:rsidRDefault="00327AB8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C715F5" w:rsidRPr="004C4626">
        <w:rPr>
          <w:rFonts w:ascii="Times New Roman" w:hAnsi="Times New Roman" w:cs="Times New Roman"/>
          <w:bCs/>
          <w:sz w:val="28"/>
          <w:szCs w:val="28"/>
        </w:rPr>
        <w:t>ы гадали,</w:t>
      </w:r>
    </w:p>
    <w:p w14:paraId="1B950583" w14:textId="503BEF22" w:rsidR="00327AB8" w:rsidRPr="004C4626" w:rsidRDefault="00327AB8" w:rsidP="004C4626">
      <w:pPr>
        <w:spacing w:after="0" w:line="276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не спали!</w:t>
      </w:r>
    </w:p>
    <w:p w14:paraId="336D1FAE" w14:textId="77777777" w:rsidR="004F571D" w:rsidRDefault="004F571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Где отходы не лежат-</w:t>
      </w:r>
    </w:p>
    <w:p w14:paraId="049DBA21" w14:textId="5B10FE5E" w:rsidR="004F571D" w:rsidRDefault="004F571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Там один сплошной лишь яд!</w:t>
      </w:r>
    </w:p>
    <w:p w14:paraId="35FB3970" w14:textId="7958E043" w:rsidR="0040153D" w:rsidRPr="0040153D" w:rsidRDefault="0040153D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0153D">
        <w:rPr>
          <w:rFonts w:ascii="Times New Roman" w:hAnsi="Times New Roman" w:cs="Times New Roman"/>
          <w:bCs/>
          <w:i/>
          <w:iCs/>
          <w:sz w:val="28"/>
          <w:szCs w:val="28"/>
        </w:rPr>
        <w:t>(Очень серьезно)</w:t>
      </w:r>
    </w:p>
    <w:p w14:paraId="38EA681C" w14:textId="61A072DC" w:rsidR="0040153D" w:rsidRDefault="0040153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Уберечь нашу планету</w:t>
      </w:r>
    </w:p>
    <w:p w14:paraId="5FCB3DAE" w14:textId="636339F6" w:rsidR="003934C8" w:rsidRDefault="0040153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Лишь один у нас есть способ:</w:t>
      </w:r>
    </w:p>
    <w:p w14:paraId="673726A0" w14:textId="1C7BF48F" w:rsidR="0040153D" w:rsidRDefault="0040153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Мусор скинуть весь в ракету, </w:t>
      </w:r>
    </w:p>
    <w:p w14:paraId="5A61DB01" w14:textId="39CF7DB8" w:rsidR="0040153D" w:rsidRDefault="0040153D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Далеко отправить в космос!</w:t>
      </w:r>
    </w:p>
    <w:p w14:paraId="1A8326BE" w14:textId="51756CAE" w:rsidR="0040153D" w:rsidRPr="007B11E0" w:rsidRDefault="0040153D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0153D">
        <w:rPr>
          <w:rFonts w:ascii="Times New Roman" w:hAnsi="Times New Roman" w:cs="Times New Roman"/>
          <w:bCs/>
          <w:i/>
          <w:iCs/>
          <w:sz w:val="28"/>
          <w:szCs w:val="28"/>
        </w:rPr>
        <w:t>(Смеется)</w:t>
      </w:r>
    </w:p>
    <w:p w14:paraId="715B7517" w14:textId="7B65DAEC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пугайтесь!</w:t>
      </w:r>
    </w:p>
    <w:p w14:paraId="0D8C76EA" w14:textId="1BB0D5C7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Это шутка!</w:t>
      </w:r>
    </w:p>
    <w:p w14:paraId="7D56A701" w14:textId="7BACBD3F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Если взять переработать</w:t>
      </w:r>
    </w:p>
    <w:p w14:paraId="2CE522C8" w14:textId="4F8D63CA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Журнал, тетради, старый том,</w:t>
      </w:r>
    </w:p>
    <w:p w14:paraId="251A2FF1" w14:textId="7E3A2E0C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Можно получить, ребята,</w:t>
      </w:r>
    </w:p>
    <w:p w14:paraId="650B681F" w14:textId="5464D621" w:rsidR="00A932E2" w:rsidRDefault="00205ABC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Замечательный картон.</w:t>
      </w:r>
    </w:p>
    <w:p w14:paraId="541EA564" w14:textId="2FBA5ED0" w:rsidR="00A932E2" w:rsidRPr="00A932E2" w:rsidRDefault="00A932E2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(Ученик выносит плакат</w:t>
      </w:r>
      <w:r w:rsidR="007B11E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№</w:t>
      </w:r>
      <w:r w:rsidR="00A74D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1)</w:t>
      </w:r>
    </w:p>
    <w:p w14:paraId="00D69DDD" w14:textId="0F40631A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бутылок и пакетов,</w:t>
      </w:r>
    </w:p>
    <w:p w14:paraId="3426A773" w14:textId="0CEB9B88" w:rsid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такого вторсырья-</w:t>
      </w:r>
    </w:p>
    <w:p w14:paraId="26537C1C" w14:textId="77777777" w:rsidR="001E74E5" w:rsidRDefault="00A932E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Куртки </w:t>
      </w:r>
      <w:r w:rsidR="00205ABC">
        <w:rPr>
          <w:rFonts w:ascii="Times New Roman" w:hAnsi="Times New Roman" w:cs="Times New Roman"/>
          <w:bCs/>
          <w:sz w:val="28"/>
          <w:szCs w:val="28"/>
        </w:rPr>
        <w:t xml:space="preserve">и велосипеды, </w:t>
      </w:r>
    </w:p>
    <w:p w14:paraId="58454EAD" w14:textId="013A19DD" w:rsidR="00205ABC" w:rsidRDefault="001E74E5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Где-то </w:t>
      </w:r>
      <w:r w:rsidR="00205ABC">
        <w:rPr>
          <w:rFonts w:ascii="Times New Roman" w:hAnsi="Times New Roman" w:cs="Times New Roman"/>
          <w:bCs/>
          <w:sz w:val="28"/>
          <w:szCs w:val="28"/>
        </w:rPr>
        <w:t xml:space="preserve">даже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205ABC">
        <w:rPr>
          <w:rFonts w:ascii="Times New Roman" w:hAnsi="Times New Roman" w:cs="Times New Roman"/>
          <w:bCs/>
          <w:sz w:val="28"/>
          <w:szCs w:val="28"/>
        </w:rPr>
        <w:t xml:space="preserve"> дома!</w:t>
      </w:r>
    </w:p>
    <w:p w14:paraId="0D11C3AE" w14:textId="3BFE85D8" w:rsidR="00A932E2" w:rsidRDefault="00A932E2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(Ученик выносит плакат</w:t>
      </w:r>
      <w:r w:rsidR="00A74D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№2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6308992B" w14:textId="698633C7" w:rsidR="00A932E2" w:rsidRDefault="00A932E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E74E5">
        <w:rPr>
          <w:rFonts w:ascii="Times New Roman" w:hAnsi="Times New Roman" w:cs="Times New Roman"/>
          <w:bCs/>
          <w:sz w:val="28"/>
          <w:szCs w:val="28"/>
        </w:rPr>
        <w:t>Нету лучше удобренья</w:t>
      </w:r>
      <w:r w:rsidR="001E74E5">
        <w:rPr>
          <w:rFonts w:ascii="Times New Roman" w:hAnsi="Times New Roman" w:cs="Times New Roman"/>
          <w:bCs/>
          <w:sz w:val="28"/>
          <w:szCs w:val="28"/>
        </w:rPr>
        <w:t>:</w:t>
      </w:r>
    </w:p>
    <w:p w14:paraId="5C7D5586" w14:textId="40CE8896" w:rsidR="001E74E5" w:rsidRDefault="001E74E5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Овощная кожура!</w:t>
      </w:r>
    </w:p>
    <w:p w14:paraId="4E5AC4A6" w14:textId="5CA228B3" w:rsidR="001E74E5" w:rsidRDefault="001E74E5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Отделяйте только сразу, </w:t>
      </w:r>
    </w:p>
    <w:p w14:paraId="540034CA" w14:textId="2CFEF3E0" w:rsidR="001E74E5" w:rsidRDefault="001E74E5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Будет рада ей земля!</w:t>
      </w:r>
    </w:p>
    <w:p w14:paraId="4BDEA1E1" w14:textId="144EA012" w:rsidR="001E74E5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бросай в контейнер общий</w:t>
      </w:r>
    </w:p>
    <w:p w14:paraId="3E012DA8" w14:textId="72EA7A81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Ты бутылки и стекло,</w:t>
      </w:r>
    </w:p>
    <w:p w14:paraId="09C8D372" w14:textId="134692F8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Дашь ему вторую жизнь, </w:t>
      </w:r>
    </w:p>
    <w:p w14:paraId="1580EB9E" w14:textId="286AA352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Засверкает вновь оно!</w:t>
      </w:r>
    </w:p>
    <w:p w14:paraId="1E084F64" w14:textId="48D06612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(Ученик выносит плакат</w:t>
      </w:r>
      <w:r w:rsidR="00A74D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№3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73F9A91A" w14:textId="4BD93B70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41FFA85" w14:textId="0850368B" w:rsidR="003A2942" w:rsidRDefault="003A2942" w:rsidP="004C462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3A2942">
        <w:rPr>
          <w:rFonts w:ascii="Times New Roman" w:hAnsi="Times New Roman" w:cs="Times New Roman"/>
          <w:b/>
          <w:sz w:val="28"/>
          <w:szCs w:val="28"/>
        </w:rPr>
        <w:t>читель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1A2FDCE9" w14:textId="1ABF4CB9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A2942">
        <w:rPr>
          <w:rFonts w:ascii="Times New Roman" w:hAnsi="Times New Roman" w:cs="Times New Roman"/>
          <w:bCs/>
          <w:sz w:val="28"/>
          <w:szCs w:val="28"/>
        </w:rPr>
        <w:t>У проблемы есть решенье</w:t>
      </w:r>
      <w:r w:rsidR="007B11E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BBF06F" w14:textId="77777777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 спасенье</w:t>
      </w:r>
    </w:p>
    <w:p w14:paraId="53D84709" w14:textId="57E0DB17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Рек, озер, лесов и гор-</w:t>
      </w:r>
    </w:p>
    <w:p w14:paraId="660166D5" w14:textId="42C7B039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Мусора раздельный сбор.</w:t>
      </w:r>
    </w:p>
    <w:p w14:paraId="01C04EC8" w14:textId="754BEBDD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(Ученик выносит плакат</w:t>
      </w:r>
      <w:r w:rsidR="00A74DA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№4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0402D215" w14:textId="7B422F51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51E1F67" w14:textId="1D95FB73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Давайте сбережём </w:t>
      </w:r>
      <w:r w:rsidR="007B11E0">
        <w:rPr>
          <w:rFonts w:ascii="Times New Roman" w:hAnsi="Times New Roman" w:cs="Times New Roman"/>
          <w:bCs/>
          <w:sz w:val="28"/>
          <w:szCs w:val="28"/>
        </w:rPr>
        <w:t>планету!</w:t>
      </w:r>
    </w:p>
    <w:p w14:paraId="71A7DD73" w14:textId="77859DF4" w:rsidR="007B11E0" w:rsidRDefault="007B11E0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Все актеры выходят на сцену, кланяются.</w:t>
      </w:r>
    </w:p>
    <w:p w14:paraId="4D697141" w14:textId="48544DD8" w:rsidR="007B11E0" w:rsidRPr="007B11E0" w:rsidRDefault="007B11E0" w:rsidP="004C4626">
      <w:pPr>
        <w:spacing w:after="0" w:line="276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Занавес.</w:t>
      </w:r>
    </w:p>
    <w:p w14:paraId="3634B8FF" w14:textId="77777777" w:rsid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CA1200" w14:textId="77777777" w:rsidR="003A2942" w:rsidRPr="003A2942" w:rsidRDefault="003A2942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5EA70786" w14:textId="77777777" w:rsidR="001E74E5" w:rsidRPr="003A2942" w:rsidRDefault="001E74E5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148C92" w14:textId="77777777" w:rsidR="00205ABC" w:rsidRPr="00205ABC" w:rsidRDefault="00205ABC" w:rsidP="004C4626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42EB1967" w14:textId="5B87A828" w:rsidR="00AB56A7" w:rsidRPr="00B272D1" w:rsidRDefault="00AB56A7" w:rsidP="002B5BC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5C73808" w14:textId="77777777" w:rsidR="00AB56A7" w:rsidRPr="00AB56A7" w:rsidRDefault="00AB56A7" w:rsidP="002B5BC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3F6B65E1" w14:textId="77777777" w:rsidR="0046292B" w:rsidRPr="009842CA" w:rsidRDefault="0046292B">
      <w:pPr>
        <w:rPr>
          <w:rFonts w:ascii="Times New Roman" w:hAnsi="Times New Roman" w:cs="Times New Roman"/>
          <w:sz w:val="28"/>
          <w:szCs w:val="28"/>
        </w:rPr>
      </w:pPr>
    </w:p>
    <w:sectPr w:rsidR="0046292B" w:rsidRPr="0098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D8584" w14:textId="77777777" w:rsidR="006C5DF1" w:rsidRDefault="006C5DF1" w:rsidP="004C4626">
      <w:pPr>
        <w:spacing w:after="0" w:line="240" w:lineRule="auto"/>
      </w:pPr>
      <w:r>
        <w:separator/>
      </w:r>
    </w:p>
  </w:endnote>
  <w:endnote w:type="continuationSeparator" w:id="0">
    <w:p w14:paraId="415EE400" w14:textId="77777777" w:rsidR="006C5DF1" w:rsidRDefault="006C5DF1" w:rsidP="004C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02187" w14:textId="77777777" w:rsidR="006C5DF1" w:rsidRDefault="006C5DF1" w:rsidP="004C4626">
      <w:pPr>
        <w:spacing w:after="0" w:line="240" w:lineRule="auto"/>
      </w:pPr>
      <w:r>
        <w:separator/>
      </w:r>
    </w:p>
  </w:footnote>
  <w:footnote w:type="continuationSeparator" w:id="0">
    <w:p w14:paraId="71EE5B2A" w14:textId="77777777" w:rsidR="006C5DF1" w:rsidRDefault="006C5DF1" w:rsidP="004C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32B46"/>
    <w:multiLevelType w:val="multilevel"/>
    <w:tmpl w:val="B218CC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10086"/>
    <w:multiLevelType w:val="multilevel"/>
    <w:tmpl w:val="A27A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7537F"/>
    <w:multiLevelType w:val="multilevel"/>
    <w:tmpl w:val="C92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82907"/>
    <w:multiLevelType w:val="multilevel"/>
    <w:tmpl w:val="6AC8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22"/>
    <w:rsid w:val="001038DD"/>
    <w:rsid w:val="0019607D"/>
    <w:rsid w:val="001E74E5"/>
    <w:rsid w:val="001F1061"/>
    <w:rsid w:val="00205ABC"/>
    <w:rsid w:val="002A385C"/>
    <w:rsid w:val="002B5BCA"/>
    <w:rsid w:val="00327AB8"/>
    <w:rsid w:val="00332D52"/>
    <w:rsid w:val="003934C8"/>
    <w:rsid w:val="003A2942"/>
    <w:rsid w:val="0040153D"/>
    <w:rsid w:val="00417837"/>
    <w:rsid w:val="0046292B"/>
    <w:rsid w:val="004744D7"/>
    <w:rsid w:val="004C4626"/>
    <w:rsid w:val="004F571D"/>
    <w:rsid w:val="005675F1"/>
    <w:rsid w:val="00583A0D"/>
    <w:rsid w:val="005B226E"/>
    <w:rsid w:val="0066465E"/>
    <w:rsid w:val="006670B4"/>
    <w:rsid w:val="00694D5E"/>
    <w:rsid w:val="006B15EB"/>
    <w:rsid w:val="006B7F70"/>
    <w:rsid w:val="006C5DF1"/>
    <w:rsid w:val="0071115C"/>
    <w:rsid w:val="00727FFD"/>
    <w:rsid w:val="007B11E0"/>
    <w:rsid w:val="00847FCA"/>
    <w:rsid w:val="008A44EC"/>
    <w:rsid w:val="00904CA6"/>
    <w:rsid w:val="009056E7"/>
    <w:rsid w:val="00912D72"/>
    <w:rsid w:val="00937D2C"/>
    <w:rsid w:val="009842CA"/>
    <w:rsid w:val="009C38C3"/>
    <w:rsid w:val="009D5ED4"/>
    <w:rsid w:val="00A14136"/>
    <w:rsid w:val="00A15208"/>
    <w:rsid w:val="00A22AA4"/>
    <w:rsid w:val="00A5358B"/>
    <w:rsid w:val="00A72F4C"/>
    <w:rsid w:val="00A74DA7"/>
    <w:rsid w:val="00A932E2"/>
    <w:rsid w:val="00AA491D"/>
    <w:rsid w:val="00AB150A"/>
    <w:rsid w:val="00AB56A7"/>
    <w:rsid w:val="00AE5C9A"/>
    <w:rsid w:val="00B272D1"/>
    <w:rsid w:val="00BD1F5C"/>
    <w:rsid w:val="00BD4C1C"/>
    <w:rsid w:val="00C17CBD"/>
    <w:rsid w:val="00C2638D"/>
    <w:rsid w:val="00C715F5"/>
    <w:rsid w:val="00CD5352"/>
    <w:rsid w:val="00CE0532"/>
    <w:rsid w:val="00CE5A55"/>
    <w:rsid w:val="00D12B59"/>
    <w:rsid w:val="00D300A1"/>
    <w:rsid w:val="00E24D6E"/>
    <w:rsid w:val="00E41C06"/>
    <w:rsid w:val="00E4255E"/>
    <w:rsid w:val="00E67503"/>
    <w:rsid w:val="00F1224D"/>
    <w:rsid w:val="00F32F75"/>
    <w:rsid w:val="00F9291C"/>
    <w:rsid w:val="00FC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458E"/>
  <w15:chartTrackingRefBased/>
  <w15:docId w15:val="{7FF357BC-E076-44DD-ACD1-0EFC84B7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115C"/>
  </w:style>
  <w:style w:type="character" w:customStyle="1" w:styleId="c5">
    <w:name w:val="c5"/>
    <w:basedOn w:val="a0"/>
    <w:rsid w:val="005B226E"/>
  </w:style>
  <w:style w:type="character" w:customStyle="1" w:styleId="c7">
    <w:name w:val="c7"/>
    <w:basedOn w:val="a0"/>
    <w:rsid w:val="005B226E"/>
  </w:style>
  <w:style w:type="character" w:customStyle="1" w:styleId="c3">
    <w:name w:val="c3"/>
    <w:basedOn w:val="a0"/>
    <w:rsid w:val="005B226E"/>
  </w:style>
  <w:style w:type="paragraph" w:styleId="a4">
    <w:name w:val="header"/>
    <w:basedOn w:val="a"/>
    <w:link w:val="a5"/>
    <w:uiPriority w:val="99"/>
    <w:unhideWhenUsed/>
    <w:rsid w:val="004C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626"/>
  </w:style>
  <w:style w:type="paragraph" w:styleId="a6">
    <w:name w:val="footer"/>
    <w:basedOn w:val="a"/>
    <w:link w:val="a7"/>
    <w:uiPriority w:val="99"/>
    <w:unhideWhenUsed/>
    <w:rsid w:val="004C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626"/>
  </w:style>
  <w:style w:type="paragraph" w:customStyle="1" w:styleId="c0">
    <w:name w:val="c0"/>
    <w:basedOn w:val="a"/>
    <w:rsid w:val="001F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061"/>
  </w:style>
  <w:style w:type="character" w:styleId="a8">
    <w:name w:val="Hyperlink"/>
    <w:basedOn w:val="a0"/>
    <w:uiPriority w:val="99"/>
    <w:unhideWhenUsed/>
    <w:rsid w:val="00AA491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A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630536">
              <w:marLeft w:val="0"/>
              <w:marRight w:val="0"/>
              <w:marTop w:val="75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natakuchina@yandex.ru</cp:lastModifiedBy>
  <cp:revision>2</cp:revision>
  <dcterms:created xsi:type="dcterms:W3CDTF">2020-10-28T20:47:00Z</dcterms:created>
  <dcterms:modified xsi:type="dcterms:W3CDTF">2020-10-28T20:47:00Z</dcterms:modified>
</cp:coreProperties>
</file>