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54" w:rsidRPr="00D14FEC" w:rsidRDefault="00D4273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14FEC">
        <w:rPr>
          <w:rFonts w:ascii="Times New Roman" w:hAnsi="Times New Roman"/>
          <w:b/>
          <w:sz w:val="40"/>
          <w:szCs w:val="40"/>
        </w:rPr>
        <w:t>Технологическая карта урока</w:t>
      </w:r>
    </w:p>
    <w:p w:rsidR="00097BAA" w:rsidRPr="00D14FEC" w:rsidRDefault="00D42730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ru-RU"/>
        </w:rPr>
      </w:pPr>
      <w:r w:rsidRPr="00D14FEC">
        <w:rPr>
          <w:rFonts w:ascii="Times New Roman" w:hAnsi="Times New Roman"/>
          <w:b/>
          <w:bCs/>
          <w:sz w:val="40"/>
          <w:szCs w:val="40"/>
          <w:lang w:eastAsia="ru-RU"/>
        </w:rPr>
        <w:t xml:space="preserve">Предмет: Окружающий мир.  </w:t>
      </w:r>
    </w:p>
    <w:p w:rsidR="00376B54" w:rsidRPr="00D14FEC" w:rsidRDefault="004E5645">
      <w:pPr>
        <w:spacing w:after="0" w:line="240" w:lineRule="auto"/>
        <w:jc w:val="center"/>
        <w:rPr>
          <w:sz w:val="40"/>
          <w:szCs w:val="40"/>
        </w:rPr>
      </w:pPr>
      <w:r w:rsidRPr="00D14FEC">
        <w:rPr>
          <w:rFonts w:ascii="Times New Roman" w:hAnsi="Times New Roman"/>
          <w:b/>
          <w:bCs/>
          <w:sz w:val="40"/>
          <w:szCs w:val="40"/>
          <w:lang w:eastAsia="ru-RU"/>
        </w:rPr>
        <w:t xml:space="preserve">4 </w:t>
      </w:r>
      <w:r w:rsidR="00D42730" w:rsidRPr="00D14FEC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  <w:r w:rsidR="00716E07" w:rsidRPr="00D14FEC">
        <w:rPr>
          <w:rFonts w:ascii="Times New Roman" w:hAnsi="Times New Roman"/>
          <w:b/>
          <w:bCs/>
          <w:sz w:val="40"/>
          <w:szCs w:val="40"/>
          <w:lang w:eastAsia="ru-RU"/>
        </w:rPr>
        <w:t>кл</w:t>
      </w:r>
      <w:r w:rsidR="00D42730" w:rsidRPr="00D14FEC">
        <w:rPr>
          <w:rFonts w:ascii="Times New Roman" w:hAnsi="Times New Roman"/>
          <w:b/>
          <w:bCs/>
          <w:sz w:val="40"/>
          <w:szCs w:val="40"/>
          <w:lang w:eastAsia="ru-RU"/>
        </w:rPr>
        <w:t xml:space="preserve">асс </w:t>
      </w:r>
    </w:p>
    <w:p w:rsidR="00376B54" w:rsidRDefault="00376B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4F41" w:rsidRDefault="00904F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4F41" w:rsidRDefault="00904F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4F41" w:rsidRPr="00872460" w:rsidRDefault="00DB778D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>Предмет</w:t>
      </w:r>
      <w:r w:rsidRPr="00872460">
        <w:rPr>
          <w:rFonts w:ascii="Times New Roman" w:hAnsi="Times New Roman"/>
          <w:sz w:val="32"/>
          <w:szCs w:val="32"/>
          <w:lang w:eastAsia="ru-RU"/>
        </w:rPr>
        <w:t>:</w:t>
      </w:r>
      <w:r w:rsidR="0093350C" w:rsidRPr="00872460">
        <w:rPr>
          <w:rFonts w:ascii="Times New Roman" w:hAnsi="Times New Roman"/>
          <w:sz w:val="32"/>
          <w:szCs w:val="32"/>
          <w:lang w:eastAsia="ru-RU"/>
        </w:rPr>
        <w:t xml:space="preserve"> окружающий мир</w:t>
      </w:r>
    </w:p>
    <w:p w:rsidR="00DB778D" w:rsidRPr="00872460" w:rsidRDefault="00DB778D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>Тема урока:</w:t>
      </w:r>
      <w:r w:rsidR="0093350C" w:rsidRPr="00872460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37C58" w:rsidRPr="00872460">
        <w:rPr>
          <w:rFonts w:ascii="Times New Roman" w:hAnsi="Times New Roman"/>
          <w:sz w:val="32"/>
          <w:szCs w:val="32"/>
          <w:lang w:eastAsia="ru-RU"/>
        </w:rPr>
        <w:t>«Имя нашей страны-Россия»</w:t>
      </w:r>
    </w:p>
    <w:p w:rsidR="00737C58" w:rsidRPr="00872460" w:rsidRDefault="00737C58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Тип урока: </w:t>
      </w:r>
      <w:r w:rsidRPr="00872460">
        <w:rPr>
          <w:rFonts w:ascii="Times New Roman" w:hAnsi="Times New Roman"/>
          <w:sz w:val="32"/>
          <w:szCs w:val="32"/>
          <w:lang w:eastAsia="ru-RU"/>
        </w:rPr>
        <w:t xml:space="preserve">Урок </w:t>
      </w:r>
      <w:r w:rsidR="00A50305" w:rsidRPr="00872460">
        <w:rPr>
          <w:rFonts w:ascii="Times New Roman" w:hAnsi="Times New Roman"/>
          <w:sz w:val="32"/>
          <w:szCs w:val="32"/>
          <w:lang w:eastAsia="ru-RU"/>
        </w:rPr>
        <w:t>открытия новых знаний</w:t>
      </w:r>
    </w:p>
    <w:p w:rsidR="006E21DB" w:rsidRPr="00872460" w:rsidRDefault="00A50305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>Цель</w:t>
      </w:r>
      <w:r w:rsidRPr="00872460">
        <w:rPr>
          <w:rFonts w:ascii="Times New Roman" w:hAnsi="Times New Roman"/>
          <w:sz w:val="32"/>
          <w:szCs w:val="32"/>
          <w:lang w:eastAsia="ru-RU"/>
        </w:rPr>
        <w:t>:</w:t>
      </w:r>
      <w:r w:rsidR="00392F1E" w:rsidRPr="00872460">
        <w:rPr>
          <w:rFonts w:ascii="Times New Roman" w:hAnsi="Times New Roman"/>
          <w:sz w:val="32"/>
          <w:szCs w:val="32"/>
          <w:lang w:eastAsia="ru-RU"/>
        </w:rPr>
        <w:t xml:space="preserve"> Дать представление о России как многонациональном </w:t>
      </w:r>
      <w:r w:rsidR="006E21DB" w:rsidRPr="00872460">
        <w:rPr>
          <w:rFonts w:ascii="Times New Roman" w:hAnsi="Times New Roman"/>
          <w:sz w:val="32"/>
          <w:szCs w:val="32"/>
          <w:lang w:eastAsia="ru-RU"/>
        </w:rPr>
        <w:t>государстве; о культурны</w:t>
      </w:r>
      <w:r w:rsidR="00C462DC">
        <w:rPr>
          <w:rFonts w:ascii="Times New Roman" w:hAnsi="Times New Roman"/>
          <w:sz w:val="32"/>
          <w:szCs w:val="32"/>
          <w:lang w:eastAsia="ru-RU"/>
        </w:rPr>
        <w:t>х тр</w:t>
      </w:r>
      <w:bookmarkStart w:id="0" w:name="_GoBack"/>
      <w:bookmarkEnd w:id="0"/>
      <w:r w:rsidR="006E21DB" w:rsidRPr="00872460">
        <w:rPr>
          <w:rFonts w:ascii="Times New Roman" w:hAnsi="Times New Roman"/>
          <w:sz w:val="32"/>
          <w:szCs w:val="32"/>
          <w:lang w:eastAsia="ru-RU"/>
        </w:rPr>
        <w:t>адициях страны.</w:t>
      </w:r>
    </w:p>
    <w:p w:rsidR="005F584D" w:rsidRPr="00872460" w:rsidRDefault="00933313" w:rsidP="005F584D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>Задачи</w:t>
      </w:r>
      <w:r w:rsidRPr="00872460">
        <w:rPr>
          <w:rFonts w:ascii="Times New Roman" w:hAnsi="Times New Roman"/>
          <w:sz w:val="32"/>
          <w:szCs w:val="32"/>
          <w:lang w:eastAsia="ru-RU"/>
        </w:rPr>
        <w:t>:</w:t>
      </w:r>
      <w:r w:rsidR="00392F1E" w:rsidRPr="00872460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F584D" w:rsidRPr="00872460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30A98" w:rsidRPr="00872460">
        <w:rPr>
          <w:rFonts w:ascii="Times New Roman" w:hAnsi="Times New Roman"/>
          <w:sz w:val="32"/>
          <w:szCs w:val="32"/>
          <w:lang w:eastAsia="ru-RU"/>
        </w:rPr>
        <w:t>Формировать чувство гордости за свою Родину, образа мира как единого и целостного при разнообразии культур, национальностей, религий</w:t>
      </w:r>
    </w:p>
    <w:p w:rsidR="00E30A98" w:rsidRPr="00872460" w:rsidRDefault="00E30A98" w:rsidP="005F584D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872460">
        <w:rPr>
          <w:rFonts w:ascii="Times New Roman" w:hAnsi="Times New Roman"/>
          <w:sz w:val="32"/>
          <w:szCs w:val="32"/>
          <w:lang w:eastAsia="ru-RU"/>
        </w:rPr>
        <w:t>Формировать уважительное отношение к разным светским и духовным традициям.</w:t>
      </w:r>
    </w:p>
    <w:p w:rsidR="005F584D" w:rsidRPr="00872460" w:rsidRDefault="00E30A98" w:rsidP="005F584D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872460">
        <w:rPr>
          <w:rFonts w:ascii="Times New Roman" w:hAnsi="Times New Roman"/>
          <w:sz w:val="32"/>
          <w:szCs w:val="32"/>
          <w:lang w:eastAsia="ru-RU"/>
        </w:rPr>
        <w:t>Развивать речь, логическое и ассоциативное мышление.</w:t>
      </w:r>
    </w:p>
    <w:p w:rsidR="00E30A98" w:rsidRPr="00872460" w:rsidRDefault="00E30A98" w:rsidP="005F584D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872460">
        <w:rPr>
          <w:rFonts w:ascii="Times New Roman" w:hAnsi="Times New Roman"/>
          <w:sz w:val="32"/>
          <w:szCs w:val="32"/>
          <w:lang w:eastAsia="ru-RU"/>
        </w:rPr>
        <w:t>Способствовать развитию коммуникативных способностей, умению аргументировано отстаивать свою точку зрения.</w:t>
      </w:r>
    </w:p>
    <w:p w:rsidR="00A50305" w:rsidRPr="00872460" w:rsidRDefault="00E30A98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872460">
        <w:rPr>
          <w:rFonts w:ascii="Times New Roman" w:hAnsi="Times New Roman"/>
          <w:sz w:val="32"/>
          <w:szCs w:val="32"/>
          <w:lang w:eastAsia="ru-RU"/>
        </w:rPr>
        <w:t>Воспитывать уважительное отношение к государственным символам России (гимн, флаг, герб).</w:t>
      </w:r>
    </w:p>
    <w:p w:rsidR="00A0693D" w:rsidRPr="00872460" w:rsidRDefault="005F584D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73257">
        <w:rPr>
          <w:rFonts w:ascii="Times New Roman" w:hAnsi="Times New Roman"/>
          <w:b/>
          <w:bCs/>
          <w:sz w:val="32"/>
          <w:szCs w:val="32"/>
          <w:lang w:eastAsia="ru-RU"/>
        </w:rPr>
        <w:t>Оборудование</w:t>
      </w:r>
      <w:r w:rsidRPr="00872460">
        <w:rPr>
          <w:rFonts w:ascii="Times New Roman" w:hAnsi="Times New Roman"/>
          <w:sz w:val="32"/>
          <w:szCs w:val="32"/>
          <w:lang w:eastAsia="ru-RU"/>
        </w:rPr>
        <w:t>:</w:t>
      </w:r>
      <w:r w:rsidR="0096525E" w:rsidRPr="00872460">
        <w:rPr>
          <w:rFonts w:ascii="Times New Roman" w:hAnsi="Times New Roman"/>
          <w:sz w:val="32"/>
          <w:szCs w:val="32"/>
          <w:lang w:eastAsia="ru-RU"/>
        </w:rPr>
        <w:t xml:space="preserve">  Компьютер, интерактивная доска, электронная презентация, физическая карта Российской Федерации, аудиозапись гимна РФ, карточки с заданиями.</w:t>
      </w:r>
    </w:p>
    <w:p w:rsidR="00A0693D" w:rsidRPr="00872460" w:rsidRDefault="00A0693D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861CA" w:rsidRPr="00872460" w:rsidRDefault="008861CA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861CA" w:rsidRPr="00872460" w:rsidRDefault="008861CA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861CA" w:rsidRPr="00872460" w:rsidRDefault="008861CA" w:rsidP="00904F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861CA" w:rsidRDefault="008861CA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61CA" w:rsidRDefault="008861CA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61CA" w:rsidRDefault="008861CA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693D" w:rsidRDefault="00A0693D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693D" w:rsidRDefault="00A0693D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693D" w:rsidRPr="00A50305" w:rsidRDefault="00A0693D" w:rsidP="00904F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B778D" w:rsidRPr="00DB778D" w:rsidRDefault="00DB778D" w:rsidP="00904F4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4F41" w:rsidRDefault="00904F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6B54" w:rsidRDefault="00376B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6B54" w:rsidRDefault="00D427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ХОД УРОКА</w:t>
      </w:r>
    </w:p>
    <w:tbl>
      <w:tblPr>
        <w:tblW w:w="5000" w:type="pct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2"/>
        <w:gridCol w:w="2531"/>
        <w:gridCol w:w="3797"/>
        <w:gridCol w:w="3796"/>
        <w:gridCol w:w="2698"/>
      </w:tblGrid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урока, время этапа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120584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Формируемые УУД и предметные действия </w:t>
            </w: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момент.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эмоциональный настрой.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самоопределение детей  к деятельности на уроке. 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Приветствует обучающихся. Организует самоконтроль готовности к уроку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Приветствуют учителя, определяют готовность к уроку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76B54" w:rsidRDefault="00D4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самоорганизация.</w:t>
            </w:r>
          </w:p>
          <w:p w:rsidR="00376B54" w:rsidRDefault="00D4273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регулировать  свои действия.</w:t>
            </w: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знаний.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Вхождение в тему урока и создание условий для осознанного восприятия нового материала.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Демонстрирует изображения пейзажей русской природы, включает аудиозапись для прослушивания (</w:t>
            </w:r>
            <w:proofErr w:type="spellStart"/>
            <w:r>
              <w:rPr>
                <w:sz w:val="20"/>
                <w:szCs w:val="20"/>
              </w:rPr>
              <w:t>И.Шаферан</w:t>
            </w:r>
            <w:proofErr w:type="spellEnd"/>
            <w:r>
              <w:rPr>
                <w:sz w:val="20"/>
                <w:szCs w:val="20"/>
              </w:rPr>
              <w:t xml:space="preserve"> «Красно солнышко»).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Задаёт вопросы по предложенной ситуации.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Можно ли сказать, что автор песни любит Родину? Найдите слова, которые подтверждают эту мысль.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Какие красоты особенно волнуют поэта?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 прослушали музыкальный отрывок. Как вы думаете, о чём мы будем говорить на уроке?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-Ребята, а что у вас возникает в воображении, когда вы слышите слово «Родина»?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Прослушивают песню и просматривают слайды, на которых пейзажи русской природы.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с текстом песни.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тему урока.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свои ассоциации.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осознание своих возможностей.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 регулировать свои действия.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376B54" w:rsidRDefault="00D427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анализировать, выделять и формулировать  задачу; умение осознанно строить речевое высказывание.</w:t>
            </w:r>
          </w:p>
          <w:p w:rsidR="00376B54" w:rsidRDefault="00376B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Самоопределение к деятельности.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самоорганизация обучающихся в ходе усвоения материала. Организация обратной связи.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 называется то место, где вы родились и выросли?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такое «Родина»? попробуйте дать определение.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 какое определение можно найти в словарях?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Этимология слова. Общеславянское слово, образовано от слова «род» - происхождение, семья, «родиться», место рождения.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каких значениях может быть использовано это слово?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Это слово с детства знает каждый. Родина – это то место, где ты родился, где ты живёшь со своими родителями, со своими друзьями. В большой стране у каждого человека есть свой маленький уголок – деревня или город, улица, дом, где он родился.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 малой Родине у Г. </w:t>
            </w:r>
            <w:proofErr w:type="spellStart"/>
            <w:r>
              <w:rPr>
                <w:sz w:val="20"/>
                <w:szCs w:val="20"/>
              </w:rPr>
              <w:t>Ладонщикова</w:t>
            </w:r>
            <w:proofErr w:type="spellEnd"/>
            <w:r>
              <w:rPr>
                <w:sz w:val="20"/>
                <w:szCs w:val="20"/>
              </w:rPr>
              <w:t xml:space="preserve"> есть стихотворение. Прочитайте его (карточки на партах) и попробуйте понять, какие чувства оно у вас вызывает.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Это наша маленькая Родина.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со словарём </w:t>
            </w:r>
            <w:proofErr w:type="spellStart"/>
            <w:r>
              <w:rPr>
                <w:sz w:val="20"/>
                <w:szCs w:val="20"/>
              </w:rPr>
              <w:t>С.И.Ожегова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С.И.Ожегов</w:t>
            </w:r>
            <w:proofErr w:type="spellEnd"/>
            <w:r>
              <w:rPr>
                <w:sz w:val="20"/>
                <w:szCs w:val="20"/>
              </w:rPr>
              <w:t xml:space="preserve"> «Толковый словарь русского языка» (с. 549):</w:t>
            </w:r>
          </w:p>
          <w:p w:rsidR="00376B54" w:rsidRDefault="00D42730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Отечество, родная страна.</w:t>
            </w:r>
          </w:p>
          <w:p w:rsidR="00376B54" w:rsidRDefault="00D42730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Место рождения, происхождения кого-нибудь.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Большая и малая Родина.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стихотворение, анализируют свои чувства.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Личностные: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самостоятельность в поиске решения задачи.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сохраняют учебную задачу, осознают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недостаточность своих знаний.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376B54" w:rsidRDefault="00D4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информации.</w:t>
            </w:r>
          </w:p>
          <w:p w:rsidR="00376B54" w:rsidRDefault="00D427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слышать, отвечать на поставленные вопросы.</w:t>
            </w:r>
          </w:p>
          <w:p w:rsidR="00376B54" w:rsidRDefault="00376B5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этап.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осмысленное усвоение и закрепление знаний.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 называется страна, в которой мы живём?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Кто является главой нашего государства?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работу с картой.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Покажите на карте Россию. Что вы можете сказать о её территории? Какие реки, моря, озёра, горы находятся на её территории? Какие города вам известны?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Наша Родина очень велика. Так велика, что над её просторами почти никогда не заходит солнце. Когда стрелки кремлёвских часов показывают три часа дня в Москве, то в Петропавловске – Камчатском наступает полночь.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 рассказ учитель сопровождает показом на карте.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Ребята, а почему мы часто употребляем выражение «московское время»? И почему к Москве какое-то другое отношение?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Покажите столицу нашей Родины на карте.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Почему нашу Родину называют необъятной?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Если сесть в самолёт и пролететь над территорией нашей страны, то можно увидеть белоснежные толщи льда и знойные жаркие пустыни, вольные степи и холодную тундру, высокие горы и могучие реки, и гордость нашей Родины – её зелёный наряд – леса.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дальнейшей работы предлагаю вам объединиться в четыре группы и представителю от каждой группы получить задание.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Выдаёт репродукции картин:</w:t>
            </w:r>
          </w:p>
          <w:p w:rsidR="00376B54" w:rsidRDefault="00D42730">
            <w:pPr>
              <w:pStyle w:val="a9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И.Левитан</w:t>
            </w:r>
            <w:proofErr w:type="spellEnd"/>
            <w:r>
              <w:rPr>
                <w:sz w:val="20"/>
                <w:szCs w:val="20"/>
              </w:rPr>
              <w:t xml:space="preserve"> «Июньский день»,</w:t>
            </w:r>
          </w:p>
          <w:p w:rsidR="00376B54" w:rsidRDefault="00D42730">
            <w:pPr>
              <w:pStyle w:val="a9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И.Левитан</w:t>
            </w:r>
            <w:proofErr w:type="spellEnd"/>
            <w:r>
              <w:rPr>
                <w:sz w:val="20"/>
                <w:szCs w:val="20"/>
              </w:rPr>
              <w:t xml:space="preserve"> «Весна. Яблони цветут»,</w:t>
            </w:r>
          </w:p>
          <w:p w:rsidR="00376B54" w:rsidRDefault="00D42730">
            <w:pPr>
              <w:pStyle w:val="a9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И.Шишкин</w:t>
            </w:r>
            <w:proofErr w:type="spellEnd"/>
            <w:r>
              <w:rPr>
                <w:sz w:val="20"/>
                <w:szCs w:val="20"/>
              </w:rPr>
              <w:t xml:space="preserve"> «Золотая рожь»,</w:t>
            </w:r>
          </w:p>
          <w:p w:rsidR="00376B54" w:rsidRDefault="00D42730">
            <w:pPr>
              <w:pStyle w:val="a9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И.Шишкин</w:t>
            </w:r>
            <w:proofErr w:type="spellEnd"/>
            <w:r>
              <w:rPr>
                <w:sz w:val="20"/>
                <w:szCs w:val="20"/>
              </w:rPr>
              <w:t xml:space="preserve"> «Утро в сосновом лесу».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для работы с репродукциями:</w:t>
            </w:r>
          </w:p>
          <w:p w:rsidR="00376B54" w:rsidRDefault="00D42730">
            <w:pPr>
              <w:pStyle w:val="a9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вы видите на картине (опишите максимально)?</w:t>
            </w:r>
          </w:p>
          <w:p w:rsidR="00376B54" w:rsidRDefault="00D42730">
            <w:pPr>
              <w:pStyle w:val="a9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вы чувствуете, когда смотрите на картину?</w:t>
            </w:r>
          </w:p>
          <w:p w:rsidR="00376B54" w:rsidRDefault="00D42730">
            <w:pPr>
              <w:pStyle w:val="a9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чём нам хотел сказать художник этой картиной?</w:t>
            </w:r>
          </w:p>
          <w:p w:rsidR="00376B54" w:rsidRDefault="00D42730">
            <w:pPr>
              <w:pStyle w:val="a9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ему это удалось?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Вот она какая, Россия – Русь, широкая и великая! И везде живут люди. Как вы думаете, а много ли народа населяет такую огромную и красивую страну?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Всех людей, живущих в нашей стране, можно назвать россиянами. Но национальности у них разные. Россия – единое многонациональное демократическое государство. Её населяют более 180 национальностей, народностей и этнических групп. И все </w:t>
            </w:r>
            <w:r>
              <w:rPr>
                <w:sz w:val="20"/>
                <w:szCs w:val="20"/>
              </w:rPr>
              <w:lastRenderedPageBreak/>
              <w:t>они представляют единую и дружную семью. Русские, татары, мордва, чеченцы, башкиры, чуваши, ингуши и другие народы создали свои республики. В состав России входят 89 субъектов. Все они объединились в одно большое государство – Россию или Российскую Федерацию.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поработать в парах.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Задание: на основе стихотворения составить список различий народов России. (Текст стихотворения на доске).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</w:pPr>
            <w:r>
              <w:rPr>
                <w:sz w:val="20"/>
                <w:szCs w:val="20"/>
              </w:rPr>
              <w:t>Организует работу по учебнику.</w:t>
            </w:r>
          </w:p>
          <w:p w:rsidR="00376B54" w:rsidRDefault="00D42730">
            <w:pPr>
              <w:pStyle w:val="a9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Что такое «символ»?</w:t>
            </w:r>
          </w:p>
          <w:p w:rsidR="00376B54" w:rsidRDefault="00D42730">
            <w:pPr>
              <w:pStyle w:val="a9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государственные символы вы знаете?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Россия, Российская Федерация.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Президент </w:t>
            </w:r>
            <w:proofErr w:type="spellStart"/>
            <w:r>
              <w:rPr>
                <w:sz w:val="20"/>
                <w:szCs w:val="20"/>
              </w:rPr>
              <w:t>В.В.Путин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обучающийся работает у доски с картой.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Остальные ребята помогают с места.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из обучающихся показывает столицу России на карте.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объединяются в группы.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 от каждой группы получают задание.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в группах с репродукциями картин. Каждая группа должна обсудить между собой и дать ответы на поставленные вопросы.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Каждая группа представляет свою работу.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задание в парах.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Отличия:</w:t>
            </w:r>
          </w:p>
          <w:p w:rsidR="00376B54" w:rsidRDefault="00D42730">
            <w:pPr>
              <w:pStyle w:val="a9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проживания.</w:t>
            </w:r>
          </w:p>
          <w:p w:rsidR="00376B54" w:rsidRDefault="00D42730">
            <w:pPr>
              <w:pStyle w:val="a9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Язык.</w:t>
            </w:r>
          </w:p>
          <w:p w:rsidR="00376B54" w:rsidRDefault="00D42730">
            <w:pPr>
              <w:pStyle w:val="a9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Обычаи, традиции.</w:t>
            </w:r>
          </w:p>
          <w:p w:rsidR="00376B54" w:rsidRDefault="00D42730">
            <w:pPr>
              <w:pStyle w:val="a9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Интересы, увлечения.</w:t>
            </w:r>
          </w:p>
          <w:p w:rsidR="00376B54" w:rsidRDefault="00D42730">
            <w:pPr>
              <w:pStyle w:val="a9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кухня.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Делают вывод: мы все разные, но мы все вместе живём, трудимся, учимся и гордимся своей Родиной.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поиск необходимой информации из материалов учебника.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вопросы, делятся своим жизненным опытом.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из материалов учебника и рассказа учителя, из услышанного стихотворения, в результате анализа делают вывод.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работать в паре; готовность слушать собеседника и вести диалог; эффективно сотрудничать с учителем и сверстниками.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свои знания, выделяют то, что уже известно, и то, что предстоит узнать и усвоить.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выполнить работу без ошибок, понимают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важность соблюдения определённых правил.</w:t>
            </w: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Проверка полученных результатов. 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Фиксируют материал, изученный на уроке, выявляют недостаток тех знаний и умений, которых им не хватает для решения новых проблем.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поработать сначала устно в парах, а затем каждый в своей тетради. Задание: необходимо найти Герб России, раскрасить Флаг России.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Наш Российский флаг -  трёхцветный. Какое значение придаётся каждому цвету?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индивидуальное выполнение задания на карточке.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Задания: 1) соединить части пословиц о Родине, объяснить их смысл; 2) разгадать кроссворд.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выполнения осуществляется с </w:t>
            </w:r>
            <w:r>
              <w:rPr>
                <w:sz w:val="20"/>
                <w:szCs w:val="20"/>
              </w:rPr>
              <w:lastRenderedPageBreak/>
              <w:t>помощью интерактивной доски.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прослушивание аудиозаписи  гимна РФ, сопровождающейся презентацией с видами Москвы, и беседу по содержанию.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Какие чувства возникают у вас при прослушивании гимна?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Какова главная мысль этого произведения?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Какого человека называют патриотом?</w:t>
            </w:r>
          </w:p>
          <w:p w:rsidR="00376B54" w:rsidRDefault="00D42730">
            <w:pPr>
              <w:pStyle w:val="a9"/>
            </w:pPr>
            <w:r>
              <w:rPr>
                <w:sz w:val="20"/>
                <w:szCs w:val="20"/>
              </w:rPr>
              <w:t xml:space="preserve">- Можно – ли сказать, что текст гимна написан поэтом – патриотом? 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Патриот – человек, любящий своё Отечество, преданный своему народу, готовый на жертвы и совершающий подвиги во имя интересов своей Родины.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Работают в парах, а затем каждый в своей тетради.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поставленный вопрос.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Белый – цвет чистоты и надежды; 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Синий – цвет безоблачного мирного неба;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Красный – цвет крови, жизни.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 выполняют задания на карточках.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Прослушивают аудиозапись, просматривая презентацию.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 в беседе по содержанию текста гимна РФ.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своё мнение.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i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Применяют полученные знания в практической деятельности, анализируют, сравнивают, делают выводы.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слушать, слышать и понимать партнёра, отстаивают свою точку зрения, уважая при этом партнёра и самого себя.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Контролируют и корректируют свои действия и действия партнёра.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Развивают мотивы учебной деятельности, учение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приобретает личностный смысл; демонстрируют навыки сотрудничества.</w:t>
            </w:r>
          </w:p>
        </w:tc>
      </w:tr>
      <w:tr w:rsidR="00376B54">
        <w:trPr>
          <w:jc w:val="center"/>
        </w:trPr>
        <w:tc>
          <w:tcPr>
            <w:tcW w:w="1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итогов. </w:t>
            </w: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задание.</w:t>
            </w:r>
          </w:p>
        </w:tc>
        <w:tc>
          <w:tcPr>
            <w:tcW w:w="2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результаты своей деятельности.</w:t>
            </w:r>
          </w:p>
        </w:tc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Запишите в тетрадь все основные понятия, которые мы рассмотрели сегодня на уроке.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Продолжим работу в группах.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Задание: закончить предложения.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Каждой группе выдаётся карточка:</w:t>
            </w: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«Моя Родина – это …</w:t>
            </w: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Самыми трудными событиями моей Родины были …</w:t>
            </w: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Когда я вырасту, я хочу …</w:t>
            </w: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Я не хочу, чтобы моя Родина …</w:t>
            </w:r>
          </w:p>
          <w:p w:rsidR="00376B54" w:rsidRDefault="00D42730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Я благодарен своей Родине за то, что …»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Комментирует домашнее задание.</w:t>
            </w:r>
          </w:p>
          <w:p w:rsidR="00376B54" w:rsidRDefault="00D42730">
            <w:pPr>
              <w:pStyle w:val="a9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Нарисуй свою малую родину или принеси фотографии. Это могут быть твой город, твой дом или улица, твоя семья или друзья.</w:t>
            </w:r>
          </w:p>
          <w:p w:rsidR="00376B54" w:rsidRDefault="00D42730">
            <w:pPr>
              <w:pStyle w:val="a9"/>
              <w:numPr>
                <w:ilvl w:val="0"/>
                <w:numId w:val="7"/>
              </w:num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Придумай вопросы для интервью с известным человеком (политиком, ученым, актером и др.) на одну из тем: «Любовь к Родине»,  «Что такое патриотизм».</w:t>
            </w:r>
          </w:p>
          <w:p w:rsidR="00376B54" w:rsidRDefault="00376B54">
            <w:pPr>
              <w:pStyle w:val="a9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76B54" w:rsidRDefault="00D42730">
            <w:pPr>
              <w:pStyle w:val="a9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Закончить наш урок хочется словами стихотворения С. Орлова «Родное».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pStyle w:val="a9"/>
            </w:pPr>
            <w:r>
              <w:rPr>
                <w:sz w:val="20"/>
                <w:szCs w:val="20"/>
              </w:rPr>
              <w:lastRenderedPageBreak/>
              <w:t>Записывают в тетрадь термины и понятия: Россия, Родина, патриот, Отечество, столица, президент, государственные символы.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Каждая группа работает с карточкой.</w:t>
            </w: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результаты своей работы.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 комментарии учителя по домашнему заданию. Записывают задание в дневник.</w:t>
            </w: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376B54">
            <w:pPr>
              <w:pStyle w:val="a9"/>
              <w:rPr>
                <w:sz w:val="20"/>
                <w:szCs w:val="20"/>
              </w:rPr>
            </w:pPr>
          </w:p>
          <w:p w:rsidR="00376B54" w:rsidRDefault="00D4273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читает подготовленный ученик.</w:t>
            </w:r>
          </w:p>
        </w:tc>
        <w:tc>
          <w:tcPr>
            <w:tcW w:w="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процесс и результаты своей деятельности.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 и грамотно выражают свои мысли. 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Взаимно контролируют действия друг друга.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Личностные:</w:t>
            </w:r>
          </w:p>
          <w:p w:rsidR="00376B54" w:rsidRDefault="00D42730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важность приобретения новых знаний.</w:t>
            </w:r>
          </w:p>
        </w:tc>
      </w:tr>
    </w:tbl>
    <w:p w:rsidR="00376B54" w:rsidRDefault="00376B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6B54" w:rsidRDefault="00376B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6B54" w:rsidRDefault="00376B54">
      <w:pPr>
        <w:spacing w:after="0"/>
      </w:pPr>
    </w:p>
    <w:sectPr w:rsidR="00376B54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F431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598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0271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292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423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0D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78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69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54"/>
    <w:rsid w:val="00097BAA"/>
    <w:rsid w:val="00120584"/>
    <w:rsid w:val="00125CAD"/>
    <w:rsid w:val="002343CB"/>
    <w:rsid w:val="00376B54"/>
    <w:rsid w:val="00392F1E"/>
    <w:rsid w:val="004E5645"/>
    <w:rsid w:val="00531719"/>
    <w:rsid w:val="005573D4"/>
    <w:rsid w:val="005E6744"/>
    <w:rsid w:val="005F584D"/>
    <w:rsid w:val="006268BA"/>
    <w:rsid w:val="00692AA6"/>
    <w:rsid w:val="006A48A7"/>
    <w:rsid w:val="006E21DB"/>
    <w:rsid w:val="00716E07"/>
    <w:rsid w:val="00737C58"/>
    <w:rsid w:val="00872460"/>
    <w:rsid w:val="008861CA"/>
    <w:rsid w:val="00904F41"/>
    <w:rsid w:val="00933313"/>
    <w:rsid w:val="0093350C"/>
    <w:rsid w:val="0096525E"/>
    <w:rsid w:val="00973257"/>
    <w:rsid w:val="009D5880"/>
    <w:rsid w:val="00A0693D"/>
    <w:rsid w:val="00A50305"/>
    <w:rsid w:val="00C2400C"/>
    <w:rsid w:val="00C462DC"/>
    <w:rsid w:val="00D024B6"/>
    <w:rsid w:val="00D14FEC"/>
    <w:rsid w:val="00D42730"/>
    <w:rsid w:val="00DB778D"/>
    <w:rsid w:val="00E1051C"/>
    <w:rsid w:val="00E15DD2"/>
    <w:rsid w:val="00E30A98"/>
    <w:rsid w:val="00E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A2FA3"/>
  <w15:docId w15:val="{0371F879-0A8C-6047-8DE7-EC3B0B6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7A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1D1D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Содержимое таблицы"/>
    <w:basedOn w:val="a"/>
    <w:qFormat/>
    <w:rsid w:val="000E126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1620</Words>
  <Characters>9240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natakuchina@yandex.ru</cp:lastModifiedBy>
  <cp:revision>33</cp:revision>
  <dcterms:created xsi:type="dcterms:W3CDTF">2019-11-19T09:48:00Z</dcterms:created>
  <dcterms:modified xsi:type="dcterms:W3CDTF">2019-11-24T10:46:00Z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