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FB0" w:rsidRDefault="00DF1FB0" w:rsidP="00DF1F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МУНИЦИПАЛЬНОЕ ОБЩЕОБРАЗОВАТЕЛЬНОЕ УЧРЕЖДЕНИЕ</w:t>
      </w:r>
    </w:p>
    <w:p w:rsidR="00DF1FB0" w:rsidRDefault="00DF1FB0" w:rsidP="00DF1F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СРЕДНЯЯ ОБЩЕОБРАЗОВАТЕЛЬНАЯ ШКОЛА № 48</w:t>
      </w:r>
    </w:p>
    <w:p w:rsidR="00DF1FB0" w:rsidRDefault="00DF1FB0" w:rsidP="00DF1FB0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МУНИЦИПАЛЬНОГО ОБРАЗОВАНИЯ ГОРОДСКОЙ ОКРУГ ЛЮБЕРЦЫ МОСКОВСКОЙ ОБЛАСТИ</w:t>
      </w:r>
    </w:p>
    <w:p w:rsidR="00DF1FB0" w:rsidRDefault="00DF1FB0" w:rsidP="00DF1FB0">
      <w:pPr>
        <w:shd w:val="clear" w:color="auto" w:fill="FFFFFF"/>
        <w:spacing w:after="0" w:line="240" w:lineRule="auto"/>
        <w:ind w:left="5387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</w:p>
    <w:p w:rsidR="00DF1FB0" w:rsidRDefault="00DF1FB0" w:rsidP="00DF1FB0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63EA5" w:rsidRDefault="00A63EA5" w:rsidP="00A63EA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УТВЕРЖДЕНО</w:t>
      </w:r>
    </w:p>
    <w:p w:rsidR="00A63EA5" w:rsidRPr="00471321" w:rsidRDefault="00A63EA5" w:rsidP="00A63EA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</w:rPr>
      </w:pPr>
      <w:r w:rsidRPr="00471321">
        <w:rPr>
          <w:rFonts w:ascii="Times New Roman" w:eastAsia="Times New Roman" w:hAnsi="Times New Roman" w:cs="Times New Roman"/>
        </w:rPr>
        <w:t xml:space="preserve">решением педагогического совета </w:t>
      </w:r>
    </w:p>
    <w:p w:rsidR="00A63EA5" w:rsidRPr="00471321" w:rsidRDefault="00A63EA5" w:rsidP="00A63EA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</w:rPr>
      </w:pPr>
      <w:proofErr w:type="gramStart"/>
      <w:r w:rsidRPr="00471321">
        <w:rPr>
          <w:rFonts w:ascii="Times New Roman" w:eastAsia="Times New Roman" w:hAnsi="Times New Roman" w:cs="Times New Roman"/>
        </w:rPr>
        <w:t>от</w:t>
      </w:r>
      <w:proofErr w:type="gramEnd"/>
      <w:r w:rsidRPr="00471321">
        <w:rPr>
          <w:rFonts w:ascii="Times New Roman" w:eastAsia="Times New Roman" w:hAnsi="Times New Roman" w:cs="Times New Roman"/>
        </w:rPr>
        <w:t xml:space="preserve"> _________________ протокол № _____</w:t>
      </w:r>
    </w:p>
    <w:p w:rsidR="00A63EA5" w:rsidRDefault="00A63EA5" w:rsidP="00A63EA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</w:rPr>
      </w:pPr>
      <w:r w:rsidRPr="00471321">
        <w:rPr>
          <w:rFonts w:ascii="Times New Roman" w:eastAsia="Times New Roman" w:hAnsi="Times New Roman" w:cs="Times New Roman"/>
        </w:rPr>
        <w:t xml:space="preserve">          председатель педагогического совета </w:t>
      </w:r>
    </w:p>
    <w:p w:rsidR="00A63EA5" w:rsidRDefault="00A63EA5" w:rsidP="00A63EA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</w:rPr>
      </w:pPr>
    </w:p>
    <w:p w:rsidR="00A63EA5" w:rsidRPr="00471321" w:rsidRDefault="00A63EA5" w:rsidP="00A63EA5">
      <w:pPr>
        <w:shd w:val="clear" w:color="auto" w:fill="FFFFFF"/>
        <w:spacing w:after="0"/>
        <w:jc w:val="right"/>
        <w:rPr>
          <w:rFonts w:ascii="Times New Roman" w:eastAsia="Times New Roman" w:hAnsi="Times New Roman" w:cs="Times New Roman"/>
        </w:rPr>
      </w:pPr>
      <w:r w:rsidRPr="00471321">
        <w:rPr>
          <w:rFonts w:ascii="Times New Roman" w:eastAsia="Times New Roman" w:hAnsi="Times New Roman" w:cs="Times New Roman"/>
        </w:rPr>
        <w:t>директор школы ___________</w:t>
      </w:r>
      <w:r>
        <w:rPr>
          <w:rFonts w:ascii="Times New Roman" w:eastAsia="Times New Roman" w:hAnsi="Times New Roman" w:cs="Times New Roman"/>
        </w:rPr>
        <w:t xml:space="preserve">__________                                                                                         </w:t>
      </w:r>
      <w:r w:rsidRPr="00471321">
        <w:rPr>
          <w:rFonts w:ascii="Times New Roman" w:eastAsia="Times New Roman" w:hAnsi="Times New Roman" w:cs="Times New Roman"/>
        </w:rPr>
        <w:t>Кулаков В.Н.</w:t>
      </w:r>
    </w:p>
    <w:p w:rsidR="00DF1FB0" w:rsidRDefault="00DF1FB0" w:rsidP="00DF1FB0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</w:p>
    <w:p w:rsidR="00DF1FB0" w:rsidRDefault="00DF1FB0" w:rsidP="00DF1FB0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DF1FB0" w:rsidRDefault="00DF1FB0" w:rsidP="00DF1FB0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FB0" w:rsidRDefault="00DF1FB0" w:rsidP="00DF1FB0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FB0" w:rsidRDefault="00DF1FB0" w:rsidP="00DF1FB0">
      <w:pPr>
        <w:shd w:val="clear" w:color="auto" w:fill="FFFFFF"/>
        <w:spacing w:after="0" w:line="240" w:lineRule="auto"/>
        <w:ind w:left="538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F1FB0" w:rsidRDefault="00DF1FB0" w:rsidP="00DF1FB0">
      <w:pPr>
        <w:keepNext/>
        <w:snapToGrid w:val="0"/>
        <w:spacing w:after="0" w:line="180" w:lineRule="atLeast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РАБОЧАЯ  ПРОГРАММА</w:t>
      </w:r>
    </w:p>
    <w:p w:rsidR="00DF1FB0" w:rsidRDefault="00DF1FB0" w:rsidP="00DF1FB0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F1FB0" w:rsidRDefault="00DF1FB0" w:rsidP="00DF1FB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   предмету</w:t>
      </w:r>
    </w:p>
    <w:p w:rsidR="00DF1FB0" w:rsidRDefault="00DF1FB0" w:rsidP="00DF1FB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РУССКИЙ ЯЗЫК</w:t>
      </w:r>
    </w:p>
    <w:p w:rsidR="00DF1FB0" w:rsidRPr="006D4613" w:rsidRDefault="00DF1FB0" w:rsidP="00DF1FB0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6D4613">
        <w:rPr>
          <w:rFonts w:ascii="Times New Roman" w:eastAsia="Calibri" w:hAnsi="Times New Roman" w:cs="Times New Roman"/>
          <w:b/>
          <w:sz w:val="24"/>
          <w:szCs w:val="24"/>
        </w:rPr>
        <w:t>(о</w:t>
      </w:r>
      <w:r w:rsidR="00605401">
        <w:rPr>
          <w:rFonts w:ascii="Times New Roman" w:eastAsia="Calibri" w:hAnsi="Times New Roman" w:cs="Times New Roman"/>
          <w:b/>
          <w:sz w:val="24"/>
          <w:szCs w:val="24"/>
        </w:rPr>
        <w:t>бучение грамоте, обучение письму</w:t>
      </w:r>
      <w:r w:rsidRPr="006D4613">
        <w:rPr>
          <w:rFonts w:ascii="Times New Roman" w:eastAsia="Calibri" w:hAnsi="Times New Roman" w:cs="Times New Roman"/>
          <w:b/>
          <w:sz w:val="24"/>
          <w:szCs w:val="24"/>
        </w:rPr>
        <w:t>)</w:t>
      </w:r>
    </w:p>
    <w:p w:rsidR="00DF1FB0" w:rsidRDefault="00DF1FB0" w:rsidP="00DF1FB0">
      <w:pPr>
        <w:shd w:val="clear" w:color="auto" w:fill="FFFFFF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F1FB0" w:rsidRDefault="00DF1FB0" w:rsidP="00DF1FB0">
      <w:pPr>
        <w:shd w:val="clear" w:color="auto" w:fill="FFFFFF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DF1FB0" w:rsidRDefault="00DF1FB0" w:rsidP="00DF1FB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Уровень образования (класс) – начальное общее образование, </w:t>
      </w:r>
      <w:r w:rsidR="001916B8">
        <w:rPr>
          <w:rFonts w:ascii="Times New Roman" w:hAnsi="Times New Roman" w:cs="Times New Roman"/>
          <w:b/>
          <w:sz w:val="24"/>
          <w:szCs w:val="24"/>
        </w:rPr>
        <w:t>1 Б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DF1FB0" w:rsidRDefault="00DF1FB0" w:rsidP="00DF1FB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Количество часов – </w:t>
      </w:r>
      <w:r w:rsidR="009313ED">
        <w:rPr>
          <w:rFonts w:ascii="Times New Roman" w:hAnsi="Times New Roman" w:cs="Times New Roman"/>
          <w:b/>
          <w:sz w:val="24"/>
          <w:szCs w:val="24"/>
        </w:rPr>
        <w:t>92 часа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DF1FB0" w:rsidRDefault="00DF1FB0" w:rsidP="00DF1FB0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– </w:t>
      </w:r>
      <w:r w:rsidR="001916B8">
        <w:rPr>
          <w:rFonts w:ascii="Times New Roman" w:hAnsi="Times New Roman" w:cs="Times New Roman"/>
          <w:b/>
          <w:sz w:val="24"/>
          <w:szCs w:val="24"/>
        </w:rPr>
        <w:t>Кузнецова Вера Дмитриевна</w:t>
      </w:r>
    </w:p>
    <w:p w:rsidR="00DF1FB0" w:rsidRDefault="00DF1FB0" w:rsidP="00DF1FB0">
      <w:pPr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:rsidR="00DF1FB0" w:rsidRDefault="00DF1FB0" w:rsidP="00DF1FB0">
      <w:pPr>
        <w:shd w:val="clear" w:color="auto" w:fill="FFFFFF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Программа разработана в соответствии с требованиями </w:t>
      </w:r>
      <w:r>
        <w:rPr>
          <w:rFonts w:ascii="Times New Roman" w:eastAsia="Calibri" w:hAnsi="Times New Roman" w:cs="Times New Roman"/>
          <w:sz w:val="24"/>
          <w:szCs w:val="24"/>
        </w:rPr>
        <w:t>Федерального государ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>
        <w:rPr>
          <w:rFonts w:ascii="Times New Roman" w:eastAsia="Calibri" w:hAnsi="Times New Roman" w:cs="Times New Roman"/>
          <w:sz w:val="24"/>
          <w:szCs w:val="24"/>
        </w:rPr>
        <w:softHyphen/>
        <w:t>зования, планируемых результатов начального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Calibri" w:hAnsi="Times New Roman" w:cs="Times New Roman"/>
          <w:sz w:val="24"/>
          <w:szCs w:val="24"/>
        </w:rPr>
        <w:t xml:space="preserve">на основе </w:t>
      </w:r>
      <w:r>
        <w:rPr>
          <w:rStyle w:val="FontStyle19"/>
          <w:rFonts w:eastAsia="Calibri"/>
          <w:sz w:val="24"/>
          <w:szCs w:val="24"/>
        </w:rPr>
        <w:t xml:space="preserve">авторской   программы </w:t>
      </w:r>
      <w:r>
        <w:rPr>
          <w:rFonts w:ascii="Times New Roman" w:hAnsi="Times New Roman" w:cs="Times New Roman"/>
          <w:sz w:val="24"/>
          <w:szCs w:val="24"/>
        </w:rPr>
        <w:t xml:space="preserve">«Литературное чтение», авторы </w:t>
      </w:r>
      <w:proofErr w:type="spellStart"/>
      <w:r>
        <w:rPr>
          <w:rFonts w:ascii="Times New Roman" w:hAnsi="Times New Roman"/>
          <w:sz w:val="24"/>
          <w:szCs w:val="24"/>
        </w:rPr>
        <w:t>Канакина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В.П., Горецкий В.Г., Дементьева М.Н., </w:t>
      </w:r>
      <w:proofErr w:type="spellStart"/>
      <w:r>
        <w:rPr>
          <w:rFonts w:ascii="Times New Roman" w:hAnsi="Times New Roman"/>
          <w:sz w:val="24"/>
          <w:szCs w:val="24"/>
        </w:rPr>
        <w:t>Стефаненко</w:t>
      </w:r>
      <w:proofErr w:type="spellEnd"/>
      <w:r>
        <w:rPr>
          <w:rFonts w:ascii="Times New Roman" w:hAnsi="Times New Roman"/>
          <w:sz w:val="24"/>
          <w:szCs w:val="24"/>
        </w:rPr>
        <w:t xml:space="preserve"> Н.А., </w:t>
      </w:r>
      <w:proofErr w:type="spellStart"/>
      <w:r>
        <w:rPr>
          <w:rFonts w:ascii="Times New Roman" w:hAnsi="Times New Roman"/>
          <w:sz w:val="24"/>
          <w:szCs w:val="24"/>
        </w:rPr>
        <w:t>Бойкина</w:t>
      </w:r>
      <w:proofErr w:type="spellEnd"/>
      <w:r>
        <w:rPr>
          <w:rFonts w:ascii="Times New Roman" w:hAnsi="Times New Roman"/>
          <w:sz w:val="24"/>
          <w:szCs w:val="24"/>
        </w:rPr>
        <w:t xml:space="preserve"> М.В.</w:t>
      </w:r>
      <w:r>
        <w:rPr>
          <w:rFonts w:ascii="Times New Roman" w:hAnsi="Times New Roman" w:cs="Times New Roman"/>
          <w:sz w:val="24"/>
          <w:szCs w:val="24"/>
        </w:rPr>
        <w:t xml:space="preserve"> / Сборник рабочих программ «Школа России» 1-4 классы. – Москва: Просвещение, 2011г.</w:t>
      </w:r>
      <w:r>
        <w:rPr>
          <w:rStyle w:val="FontStyle19"/>
          <w:rFonts w:eastAsia="Calibri"/>
          <w:sz w:val="24"/>
          <w:szCs w:val="24"/>
        </w:rPr>
        <w:t xml:space="preserve"> </w:t>
      </w:r>
    </w:p>
    <w:p w:rsidR="00DF1FB0" w:rsidRDefault="00DF1FB0" w:rsidP="00DF1FB0"/>
    <w:p w:rsidR="00DF1FB0" w:rsidRDefault="00DF1FB0" w:rsidP="00DF1FB0"/>
    <w:p w:rsidR="00DF1FB0" w:rsidRDefault="00DF1FB0" w:rsidP="00DF1FB0"/>
    <w:p w:rsidR="00DF1FB0" w:rsidRDefault="00DF1FB0" w:rsidP="00DF1FB0">
      <w:pPr>
        <w:tabs>
          <w:tab w:val="left" w:pos="5505"/>
        </w:tabs>
      </w:pPr>
      <w:r>
        <w:tab/>
      </w:r>
    </w:p>
    <w:p w:rsidR="009313ED" w:rsidRDefault="001916B8" w:rsidP="00DF1FB0">
      <w:pPr>
        <w:jc w:val="center"/>
        <w:rPr>
          <w:rFonts w:ascii="Times New Roman" w:hAnsi="Times New Roman" w:cs="Times New Roman"/>
          <w:sz w:val="24"/>
          <w:szCs w:val="24"/>
        </w:rPr>
        <w:sectPr w:rsidR="009313ED" w:rsidSect="0091286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t>2020</w:t>
      </w:r>
      <w:r w:rsidR="00DF1FB0">
        <w:rPr>
          <w:rFonts w:ascii="Times New Roman" w:hAnsi="Times New Roman" w:cs="Times New Roman"/>
          <w:sz w:val="24"/>
          <w:szCs w:val="24"/>
        </w:rPr>
        <w:t>г.</w:t>
      </w:r>
    </w:p>
    <w:p w:rsidR="009313ED" w:rsidRPr="00894A48" w:rsidRDefault="009313ED" w:rsidP="009313ED">
      <w:pPr>
        <w:pStyle w:val="10"/>
        <w:keepNext/>
        <w:keepLines/>
        <w:shd w:val="clear" w:color="auto" w:fill="auto"/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  <w:sectPr w:rsidR="009313ED" w:rsidRPr="00894A48" w:rsidSect="009313ED">
          <w:footerReference w:type="default" r:id="rId7"/>
          <w:pgSz w:w="11909" w:h="16838"/>
          <w:pgMar w:top="709" w:right="852" w:bottom="567" w:left="1701" w:header="0" w:footer="3" w:gutter="0"/>
          <w:cols w:space="720"/>
          <w:noEndnote/>
          <w:docGrid w:linePitch="360"/>
        </w:sectPr>
      </w:pPr>
      <w:bookmarkStart w:id="0" w:name="bookmark0"/>
      <w:r w:rsidRPr="00894A48">
        <w:rPr>
          <w:rFonts w:ascii="Times New Roman" w:hAnsi="Times New Roman" w:cs="Times New Roman"/>
          <w:sz w:val="28"/>
          <w:szCs w:val="28"/>
        </w:rPr>
        <w:lastRenderedPageBreak/>
        <w:t>Пояснительная записка</w:t>
      </w:r>
      <w:bookmarkEnd w:id="0"/>
    </w:p>
    <w:p w:rsidR="009313ED" w:rsidRPr="00893314" w:rsidRDefault="009313ED" w:rsidP="009313ED">
      <w:pPr>
        <w:rPr>
          <w:rFonts w:ascii="Times New Roman" w:hAnsi="Times New Roman" w:cs="Times New Roman"/>
        </w:rPr>
      </w:pPr>
    </w:p>
    <w:p w:rsidR="009313ED" w:rsidRPr="00893314" w:rsidRDefault="009313ED" w:rsidP="009313ED">
      <w:pPr>
        <w:rPr>
          <w:rFonts w:ascii="Times New Roman" w:hAnsi="Times New Roman" w:cs="Times New Roman"/>
        </w:rPr>
        <w:sectPr w:rsidR="009313ED" w:rsidRPr="00893314" w:rsidSect="002754E9">
          <w:type w:val="continuous"/>
          <w:pgSz w:w="11909" w:h="16838"/>
          <w:pgMar w:top="0" w:right="994" w:bottom="0" w:left="1134" w:header="0" w:footer="3" w:gutter="0"/>
          <w:cols w:space="720"/>
          <w:noEndnote/>
          <w:docGrid w:linePitch="360"/>
        </w:sectPr>
      </w:pPr>
    </w:p>
    <w:p w:rsidR="009313ED" w:rsidRPr="00894A48" w:rsidRDefault="009313ED" w:rsidP="009313ED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94A48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Программа </w:t>
      </w:r>
      <w:r w:rsidRPr="00894A48">
        <w:rPr>
          <w:rFonts w:ascii="Times New Roman" w:hAnsi="Times New Roman" w:cs="Times New Roman"/>
          <w:sz w:val="24"/>
          <w:szCs w:val="24"/>
        </w:rPr>
        <w:t>составлена в соответствии с</w:t>
      </w:r>
      <w:r w:rsidRPr="00894A48">
        <w:rPr>
          <w:rFonts w:ascii="Times New Roman" w:eastAsia="Calibri" w:hAnsi="Times New Roman" w:cs="Times New Roman"/>
          <w:sz w:val="24"/>
          <w:szCs w:val="24"/>
        </w:rPr>
        <w:t xml:space="preserve"> требованиями Федерального государ</w:t>
      </w:r>
      <w:r w:rsidRPr="00894A48">
        <w:rPr>
          <w:rFonts w:ascii="Times New Roman" w:eastAsia="Calibri" w:hAnsi="Times New Roman" w:cs="Times New Roman"/>
          <w:sz w:val="24"/>
          <w:szCs w:val="24"/>
        </w:rPr>
        <w:softHyphen/>
        <w:t>ственного образовательного стандарта начального общего обра</w:t>
      </w:r>
      <w:r w:rsidRPr="00894A48">
        <w:rPr>
          <w:rFonts w:ascii="Times New Roman" w:eastAsia="Calibri" w:hAnsi="Times New Roman" w:cs="Times New Roman"/>
          <w:sz w:val="24"/>
          <w:szCs w:val="24"/>
        </w:rPr>
        <w:softHyphen/>
        <w:t>зования, на основе</w:t>
      </w:r>
      <w:r w:rsidRPr="00894A48">
        <w:rPr>
          <w:rFonts w:ascii="Times New Roman" w:hAnsi="Times New Roman" w:cs="Times New Roman"/>
          <w:sz w:val="24"/>
          <w:szCs w:val="24"/>
        </w:rPr>
        <w:t xml:space="preserve"> программы </w:t>
      </w:r>
      <w:proofErr w:type="spellStart"/>
      <w:r w:rsidRPr="00894A48">
        <w:rPr>
          <w:rFonts w:ascii="Times New Roman" w:hAnsi="Times New Roman" w:cs="Times New Roman"/>
          <w:sz w:val="24"/>
          <w:szCs w:val="24"/>
        </w:rPr>
        <w:t>В.П.Канакиной</w:t>
      </w:r>
      <w:proofErr w:type="spellEnd"/>
      <w:r w:rsidRPr="00894A48">
        <w:rPr>
          <w:rFonts w:ascii="Times New Roman" w:hAnsi="Times New Roman" w:cs="Times New Roman"/>
          <w:sz w:val="24"/>
          <w:szCs w:val="24"/>
        </w:rPr>
        <w:t xml:space="preserve">, В.Г. Горецкого, М.Н. Дементьевой, </w:t>
      </w:r>
      <w:proofErr w:type="spellStart"/>
      <w:r w:rsidRPr="00894A48">
        <w:rPr>
          <w:rFonts w:ascii="Times New Roman" w:hAnsi="Times New Roman" w:cs="Times New Roman"/>
          <w:sz w:val="24"/>
          <w:szCs w:val="24"/>
        </w:rPr>
        <w:t>Н.А.Стефаненко</w:t>
      </w:r>
      <w:proofErr w:type="spellEnd"/>
      <w:r w:rsidRPr="00894A48">
        <w:rPr>
          <w:rFonts w:ascii="Times New Roman" w:hAnsi="Times New Roman" w:cs="Times New Roman"/>
          <w:sz w:val="24"/>
          <w:szCs w:val="24"/>
        </w:rPr>
        <w:t xml:space="preserve">, М.В. </w:t>
      </w:r>
      <w:proofErr w:type="spellStart"/>
      <w:r w:rsidRPr="00894A48">
        <w:rPr>
          <w:rFonts w:ascii="Times New Roman" w:hAnsi="Times New Roman" w:cs="Times New Roman"/>
          <w:sz w:val="24"/>
          <w:szCs w:val="24"/>
        </w:rPr>
        <w:t>Бойкиной</w:t>
      </w:r>
      <w:proofErr w:type="spellEnd"/>
      <w:r w:rsidRPr="00894A48">
        <w:rPr>
          <w:rFonts w:ascii="Times New Roman" w:hAnsi="Times New Roman" w:cs="Times New Roman"/>
          <w:sz w:val="24"/>
          <w:szCs w:val="24"/>
        </w:rPr>
        <w:t xml:space="preserve"> «Русский язык» (УМК «Школа России»). Программа обеспечивает достижение планируемых результатов освоения основной образовательной программы начального общего образования. </w:t>
      </w:r>
    </w:p>
    <w:p w:rsidR="009313ED" w:rsidRPr="00894A48" w:rsidRDefault="009313ED" w:rsidP="009313ED">
      <w:pPr>
        <w:pStyle w:val="2"/>
        <w:shd w:val="clear" w:color="auto" w:fill="auto"/>
        <w:spacing w:line="240" w:lineRule="auto"/>
        <w:ind w:firstLine="380"/>
        <w:rPr>
          <w:i/>
          <w:sz w:val="24"/>
          <w:szCs w:val="24"/>
        </w:rPr>
      </w:pPr>
      <w:r w:rsidRPr="00894A48">
        <w:rPr>
          <w:rStyle w:val="a8"/>
          <w:i w:val="0"/>
          <w:sz w:val="24"/>
          <w:szCs w:val="24"/>
        </w:rPr>
        <w:t>Цели</w:t>
      </w:r>
      <w:r w:rsidRPr="00894A48">
        <w:rPr>
          <w:i/>
          <w:sz w:val="24"/>
          <w:szCs w:val="24"/>
        </w:rPr>
        <w:t>:</w:t>
      </w:r>
    </w:p>
    <w:p w:rsidR="009313ED" w:rsidRPr="00893314" w:rsidRDefault="009313ED" w:rsidP="009313ED">
      <w:pPr>
        <w:pStyle w:val="2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ознакомление учащихся с основными по</w:t>
      </w:r>
      <w:r w:rsidRPr="00893314">
        <w:rPr>
          <w:sz w:val="24"/>
          <w:szCs w:val="24"/>
        </w:rPr>
        <w:softHyphen/>
        <w:t>ложениями науки о языке и формирование на этой основе знаково-символического восприятия и логического мышления уча</w:t>
      </w:r>
      <w:r w:rsidRPr="00893314">
        <w:rPr>
          <w:sz w:val="24"/>
          <w:szCs w:val="24"/>
        </w:rPr>
        <w:softHyphen/>
        <w:t>щихся;</w:t>
      </w:r>
    </w:p>
    <w:p w:rsidR="009313ED" w:rsidRPr="00893314" w:rsidRDefault="009313ED" w:rsidP="009313ED">
      <w:pPr>
        <w:pStyle w:val="2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формирование коммуникативной компетен</w:t>
      </w:r>
      <w:r w:rsidRPr="00893314">
        <w:rPr>
          <w:sz w:val="24"/>
          <w:szCs w:val="24"/>
        </w:rPr>
        <w:softHyphen/>
        <w:t>ции учащихся: развитие устной и письменной речи, монологической и диалогической речи, а также навыков грамотного, безошибочного письма как показателя общей культуры чело</w:t>
      </w:r>
      <w:r w:rsidRPr="00893314">
        <w:rPr>
          <w:sz w:val="24"/>
          <w:szCs w:val="24"/>
        </w:rPr>
        <w:softHyphen/>
        <w:t>века.</w:t>
      </w:r>
    </w:p>
    <w:p w:rsidR="009313ED" w:rsidRPr="003D3529" w:rsidRDefault="009313ED" w:rsidP="009313ED">
      <w:pPr>
        <w:pStyle w:val="2"/>
        <w:shd w:val="clear" w:color="auto" w:fill="auto"/>
        <w:spacing w:line="240" w:lineRule="auto"/>
        <w:ind w:firstLine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</w:t>
      </w:r>
      <w:r w:rsidRPr="003D3529">
        <w:rPr>
          <w:b/>
          <w:sz w:val="24"/>
          <w:szCs w:val="24"/>
        </w:rPr>
        <w:t>Задачи:</w:t>
      </w:r>
    </w:p>
    <w:p w:rsidR="009313ED" w:rsidRPr="00893314" w:rsidRDefault="009313ED" w:rsidP="009313ED">
      <w:pPr>
        <w:pStyle w:val="2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>формирование первоначальных представле</w:t>
      </w:r>
      <w:r w:rsidRPr="00893314">
        <w:rPr>
          <w:sz w:val="24"/>
          <w:szCs w:val="24"/>
        </w:rPr>
        <w:softHyphen/>
        <w:t>ний о единстве и многообразии языкового и культурного пространства России, о языке как основе национального самосознания;</w:t>
      </w:r>
    </w:p>
    <w:p w:rsidR="009313ED" w:rsidRPr="00893314" w:rsidRDefault="009313ED" w:rsidP="009313ED">
      <w:pPr>
        <w:pStyle w:val="2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развитие диалогической и монологической устной и письменной речи;</w:t>
      </w:r>
    </w:p>
    <w:p w:rsidR="009313ED" w:rsidRPr="00893314" w:rsidRDefault="009313ED" w:rsidP="009313ED">
      <w:pPr>
        <w:pStyle w:val="2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развитие коммуникативных умений;</w:t>
      </w:r>
    </w:p>
    <w:p w:rsidR="009313ED" w:rsidRPr="00893314" w:rsidRDefault="009313ED" w:rsidP="009313ED">
      <w:pPr>
        <w:pStyle w:val="2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развитие нравственных и эстетических чувств;</w:t>
      </w:r>
    </w:p>
    <w:p w:rsidR="009313ED" w:rsidRPr="00893314" w:rsidRDefault="009313ED" w:rsidP="009313ED">
      <w:pPr>
        <w:pStyle w:val="2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развитие способностей к творческой деятель</w:t>
      </w:r>
      <w:r w:rsidRPr="00893314">
        <w:rPr>
          <w:sz w:val="24"/>
          <w:szCs w:val="24"/>
        </w:rPr>
        <w:softHyphen/>
        <w:t>ности.</w:t>
      </w:r>
    </w:p>
    <w:p w:rsidR="009313ED" w:rsidRPr="00893314" w:rsidRDefault="009313ED" w:rsidP="009313ED">
      <w:pPr>
        <w:pStyle w:val="2"/>
        <w:shd w:val="clear" w:color="auto" w:fill="auto"/>
        <w:spacing w:line="240" w:lineRule="auto"/>
        <w:ind w:firstLine="380"/>
        <w:rPr>
          <w:sz w:val="24"/>
          <w:szCs w:val="24"/>
        </w:rPr>
      </w:pPr>
      <w:r w:rsidRPr="00893314">
        <w:rPr>
          <w:sz w:val="24"/>
          <w:szCs w:val="24"/>
        </w:rPr>
        <w:t xml:space="preserve">Программа определяет ряд </w:t>
      </w:r>
      <w:r w:rsidRPr="00893314">
        <w:rPr>
          <w:rStyle w:val="a8"/>
          <w:sz w:val="24"/>
          <w:szCs w:val="24"/>
        </w:rPr>
        <w:t xml:space="preserve">практических задач, </w:t>
      </w:r>
      <w:r w:rsidRPr="00893314">
        <w:rPr>
          <w:sz w:val="24"/>
          <w:szCs w:val="24"/>
        </w:rPr>
        <w:t>решение которых обеспечит достижение основных целей изучения предмета:</w:t>
      </w:r>
    </w:p>
    <w:p w:rsidR="009313ED" w:rsidRPr="00893314" w:rsidRDefault="009313ED" w:rsidP="009313ED">
      <w:pPr>
        <w:pStyle w:val="2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развитие речи, мышления, воображения школьников, умения выбирать средства языка в соответствии с целями, задачами и условия</w:t>
      </w:r>
      <w:r w:rsidRPr="00893314">
        <w:rPr>
          <w:sz w:val="24"/>
          <w:szCs w:val="24"/>
        </w:rPr>
        <w:softHyphen/>
        <w:t>ми общения;</w:t>
      </w:r>
    </w:p>
    <w:p w:rsidR="009313ED" w:rsidRPr="00893314" w:rsidRDefault="009313ED" w:rsidP="009313ED">
      <w:pPr>
        <w:pStyle w:val="2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формирование у младших школьников перво</w:t>
      </w:r>
      <w:r w:rsidRPr="00893314">
        <w:rPr>
          <w:sz w:val="24"/>
          <w:szCs w:val="24"/>
        </w:rPr>
        <w:softHyphen/>
        <w:t>начальных представлений о системе и струк</w:t>
      </w:r>
      <w:r w:rsidRPr="00893314">
        <w:rPr>
          <w:sz w:val="24"/>
          <w:szCs w:val="24"/>
        </w:rPr>
        <w:softHyphen/>
        <w:t>туре русского языка: лексике, фонетике, гра</w:t>
      </w:r>
      <w:r w:rsidRPr="00893314">
        <w:rPr>
          <w:sz w:val="24"/>
          <w:szCs w:val="24"/>
        </w:rPr>
        <w:softHyphen/>
        <w:t xml:space="preserve">фике, орфоэпии, </w:t>
      </w:r>
      <w:proofErr w:type="spellStart"/>
      <w:r w:rsidRPr="00893314">
        <w:rPr>
          <w:sz w:val="24"/>
          <w:szCs w:val="24"/>
        </w:rPr>
        <w:t>морфемике</w:t>
      </w:r>
      <w:proofErr w:type="spellEnd"/>
      <w:r w:rsidRPr="00893314">
        <w:rPr>
          <w:sz w:val="24"/>
          <w:szCs w:val="24"/>
        </w:rPr>
        <w:t xml:space="preserve"> (состав слова), морфологии и синтаксисе;</w:t>
      </w:r>
    </w:p>
    <w:p w:rsidR="009313ED" w:rsidRPr="00893314" w:rsidRDefault="009313ED" w:rsidP="009313ED">
      <w:pPr>
        <w:pStyle w:val="2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формирование навыков культуры речи во всех ее проявлениях, умений правильно писать и читать, участвовать в диалоге, составлять несложные устные монологические выска</w:t>
      </w:r>
      <w:r w:rsidRPr="00893314">
        <w:rPr>
          <w:sz w:val="24"/>
          <w:szCs w:val="24"/>
        </w:rPr>
        <w:softHyphen/>
        <w:t>зывания и письменные тексты;</w:t>
      </w:r>
    </w:p>
    <w:p w:rsidR="009313ED" w:rsidRPr="00893314" w:rsidRDefault="009313ED" w:rsidP="009313ED">
      <w:pPr>
        <w:pStyle w:val="2"/>
        <w:numPr>
          <w:ilvl w:val="0"/>
          <w:numId w:val="1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воспитание позитивного эмоционально-</w:t>
      </w:r>
      <w:r w:rsidRPr="00893314">
        <w:rPr>
          <w:sz w:val="24"/>
          <w:szCs w:val="24"/>
        </w:rPr>
        <w:softHyphen/>
        <w:t>ценностного отношения к русскому языку, чувства сопричастности к сохранению его уникальности и чистоты; пробуждение по</w:t>
      </w:r>
      <w:r w:rsidRPr="00893314">
        <w:rPr>
          <w:sz w:val="24"/>
          <w:szCs w:val="24"/>
        </w:rPr>
        <w:softHyphen/>
        <w:t>знавательного интереса к языку, стремления совершенствовать свою речь.</w:t>
      </w:r>
    </w:p>
    <w:p w:rsidR="009313ED" w:rsidRPr="00A63EA5" w:rsidRDefault="009313ED" w:rsidP="009313ED">
      <w:pPr>
        <w:pStyle w:val="2"/>
        <w:shd w:val="clear" w:color="auto" w:fill="auto"/>
        <w:spacing w:line="240" w:lineRule="auto"/>
        <w:ind w:firstLine="708"/>
        <w:rPr>
          <w:sz w:val="24"/>
          <w:szCs w:val="24"/>
        </w:rPr>
      </w:pPr>
      <w:r w:rsidRPr="00A63EA5">
        <w:rPr>
          <w:sz w:val="24"/>
          <w:szCs w:val="24"/>
        </w:rPr>
        <w:t>В Учебном плане школы на изучение русского языка выделяется в 1 классе - 132 часа (4 ч. в неделю, 33</w:t>
      </w:r>
      <w:r w:rsidRPr="00A63EA5">
        <w:rPr>
          <w:color w:val="FF0000"/>
          <w:sz w:val="24"/>
          <w:szCs w:val="24"/>
        </w:rPr>
        <w:t xml:space="preserve"> </w:t>
      </w:r>
      <w:r w:rsidRPr="00A63EA5">
        <w:rPr>
          <w:sz w:val="24"/>
          <w:szCs w:val="24"/>
        </w:rPr>
        <w:t xml:space="preserve">учебные недели). Из них на обучение грамоте (письмо) 92 часа (4 ч. в неделю, 23 учебных недели) и </w:t>
      </w:r>
      <w:r w:rsidR="00A63EA5" w:rsidRPr="00A63EA5">
        <w:rPr>
          <w:sz w:val="24"/>
          <w:szCs w:val="24"/>
        </w:rPr>
        <w:t xml:space="preserve">на русский язык </w:t>
      </w:r>
      <w:r w:rsidRPr="00A63EA5">
        <w:rPr>
          <w:sz w:val="24"/>
          <w:szCs w:val="24"/>
        </w:rPr>
        <w:t xml:space="preserve">40 часов (4 </w:t>
      </w:r>
      <w:r w:rsidR="00A63EA5" w:rsidRPr="00A63EA5">
        <w:rPr>
          <w:sz w:val="24"/>
          <w:szCs w:val="24"/>
        </w:rPr>
        <w:t>ч. в неделю, 10 учебных недель).</w:t>
      </w:r>
    </w:p>
    <w:p w:rsidR="009313ED" w:rsidRPr="00792697" w:rsidRDefault="009313ED" w:rsidP="00792697">
      <w:pPr>
        <w:pStyle w:val="30"/>
        <w:shd w:val="clear" w:color="auto" w:fill="auto"/>
        <w:spacing w:before="0" w:after="0" w:line="240" w:lineRule="auto"/>
        <w:ind w:firstLine="708"/>
        <w:jc w:val="left"/>
        <w:rPr>
          <w:b w:val="0"/>
          <w:color w:val="000000"/>
          <w:sz w:val="24"/>
          <w:szCs w:val="24"/>
        </w:rPr>
      </w:pPr>
      <w:r w:rsidRPr="00792697">
        <w:rPr>
          <w:b w:val="0"/>
          <w:color w:val="000000"/>
          <w:sz w:val="24"/>
          <w:szCs w:val="24"/>
        </w:rPr>
        <w:t>П</w:t>
      </w:r>
      <w:r w:rsidR="00894A48" w:rsidRPr="00792697">
        <w:rPr>
          <w:b w:val="0"/>
          <w:color w:val="000000"/>
          <w:sz w:val="24"/>
          <w:szCs w:val="24"/>
        </w:rPr>
        <w:t xml:space="preserve">ечатные пособия для </w:t>
      </w:r>
      <w:proofErr w:type="gramStart"/>
      <w:r w:rsidR="00894A48" w:rsidRPr="00792697">
        <w:rPr>
          <w:b w:val="0"/>
          <w:color w:val="000000"/>
          <w:sz w:val="24"/>
          <w:szCs w:val="24"/>
        </w:rPr>
        <w:t>обучающихся</w:t>
      </w:r>
      <w:proofErr w:type="gramEnd"/>
      <w:r w:rsidR="00792697">
        <w:rPr>
          <w:b w:val="0"/>
          <w:color w:val="000000"/>
          <w:sz w:val="24"/>
          <w:szCs w:val="24"/>
        </w:rPr>
        <w:t>:</w:t>
      </w:r>
    </w:p>
    <w:p w:rsidR="009313ED" w:rsidRPr="00894A48" w:rsidRDefault="009313ED" w:rsidP="00894A48">
      <w:pPr>
        <w:rPr>
          <w:rFonts w:ascii="Times New Roman" w:hAnsi="Times New Roman" w:cs="Times New Roman"/>
        </w:rPr>
      </w:pPr>
      <w:r w:rsidRPr="00894A48">
        <w:rPr>
          <w:rStyle w:val="a9"/>
          <w:rFonts w:eastAsia="Courier New"/>
          <w:i w:val="0"/>
          <w:sz w:val="24"/>
          <w:szCs w:val="24"/>
        </w:rPr>
        <w:t>Горецкий В. Г.</w:t>
      </w:r>
      <w:r w:rsidRPr="00894A48">
        <w:rPr>
          <w:rFonts w:ascii="Times New Roman" w:hAnsi="Times New Roman" w:cs="Times New Roman"/>
          <w:i/>
        </w:rPr>
        <w:t>,</w:t>
      </w:r>
      <w:r w:rsidRPr="00894A48">
        <w:rPr>
          <w:rFonts w:ascii="Times New Roman" w:hAnsi="Times New Roman" w:cs="Times New Roman"/>
        </w:rPr>
        <w:t xml:space="preserve"> Федосова Н.А. Прописи. 1 класс. В 4 ч. / В. Г. Го</w:t>
      </w:r>
      <w:r w:rsidRPr="00894A48">
        <w:rPr>
          <w:rFonts w:ascii="Times New Roman" w:hAnsi="Times New Roman" w:cs="Times New Roman"/>
        </w:rPr>
        <w:softHyphen/>
        <w:t>рецкий, Н. А. Фе</w:t>
      </w:r>
      <w:r w:rsidR="00792697">
        <w:rPr>
          <w:rFonts w:ascii="Times New Roman" w:hAnsi="Times New Roman" w:cs="Times New Roman"/>
        </w:rPr>
        <w:t>досова. - М.: Просвещение</w:t>
      </w:r>
    </w:p>
    <w:p w:rsidR="009313ED" w:rsidRPr="00894A48" w:rsidRDefault="009313ED" w:rsidP="009313ED">
      <w:pPr>
        <w:pStyle w:val="21"/>
        <w:shd w:val="clear" w:color="auto" w:fill="auto"/>
        <w:spacing w:before="0" w:after="0" w:line="240" w:lineRule="auto"/>
        <w:rPr>
          <w:sz w:val="28"/>
          <w:szCs w:val="28"/>
        </w:rPr>
      </w:pPr>
      <w:r w:rsidRPr="00894A48">
        <w:rPr>
          <w:sz w:val="28"/>
          <w:szCs w:val="28"/>
        </w:rPr>
        <w:t xml:space="preserve">Планируемые результаты освоения программы </w:t>
      </w:r>
    </w:p>
    <w:p w:rsidR="009313ED" w:rsidRPr="00894A48" w:rsidRDefault="00894A48" w:rsidP="009313ED">
      <w:pPr>
        <w:pStyle w:val="2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 w:rsidRPr="00894A48">
        <w:rPr>
          <w:sz w:val="24"/>
          <w:szCs w:val="24"/>
        </w:rPr>
        <w:t>Личностные</w:t>
      </w:r>
      <w:r w:rsidR="009313ED" w:rsidRPr="00894A48">
        <w:rPr>
          <w:sz w:val="24"/>
          <w:szCs w:val="24"/>
        </w:rPr>
        <w:t>: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принятие внутренней позиции школьника на уровне положительного отношения к школе;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положительное отношение к урокам русского языка;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уважительное отношение к русскому языку как родному языку русского народа и языкам, на которых говорят другие народы;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интерес к языковой и речевой деятельности;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представление о многообразии окружающего мира, некоторых духовных традициях русско</w:t>
      </w:r>
      <w:r w:rsidRPr="00893314">
        <w:rPr>
          <w:rFonts w:ascii="Times New Roman" w:hAnsi="Times New Roman" w:cs="Times New Roman"/>
        </w:rPr>
        <w:softHyphen/>
        <w:t>го народа;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представление об этических чувствах (доб</w:t>
      </w:r>
      <w:r w:rsidRPr="00893314">
        <w:rPr>
          <w:rFonts w:ascii="Times New Roman" w:hAnsi="Times New Roman" w:cs="Times New Roman"/>
        </w:rPr>
        <w:softHyphen/>
        <w:t>рожелательность, сочувствие, сопережива</w:t>
      </w:r>
      <w:r w:rsidRPr="00893314">
        <w:rPr>
          <w:rFonts w:ascii="Times New Roman" w:hAnsi="Times New Roman" w:cs="Times New Roman"/>
        </w:rPr>
        <w:softHyphen/>
        <w:t>ние, отзывчивость, любовь ко всему живому на Земле и т. д.);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первоначальные навыки сотрудничества со взрослыми и сверстниками в процессе вы</w:t>
      </w:r>
      <w:r w:rsidRPr="00893314">
        <w:rPr>
          <w:rFonts w:ascii="Times New Roman" w:hAnsi="Times New Roman" w:cs="Times New Roman"/>
        </w:rPr>
        <w:softHyphen/>
        <w:t>полнения совместной учебной деятельности на уроке и в проектной деятельности;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мотивация к творческой проектной деятель</w:t>
      </w:r>
      <w:r w:rsidRPr="00893314">
        <w:rPr>
          <w:rFonts w:ascii="Times New Roman" w:hAnsi="Times New Roman" w:cs="Times New Roman"/>
        </w:rPr>
        <w:softHyphen/>
        <w:t>ности.</w:t>
      </w:r>
    </w:p>
    <w:p w:rsidR="009313ED" w:rsidRPr="00893314" w:rsidRDefault="00894A48" w:rsidP="009313ED">
      <w:pPr>
        <w:pStyle w:val="21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lastRenderedPageBreak/>
        <w:t>Метапредметные</w:t>
      </w:r>
      <w:proofErr w:type="spellEnd"/>
      <w:r>
        <w:rPr>
          <w:sz w:val="24"/>
          <w:szCs w:val="24"/>
        </w:rPr>
        <w:t>:</w:t>
      </w:r>
    </w:p>
    <w:p w:rsidR="009313ED" w:rsidRPr="00893314" w:rsidRDefault="009313ED" w:rsidP="009313ED">
      <w:pPr>
        <w:pStyle w:val="30"/>
        <w:shd w:val="clear" w:color="auto" w:fill="auto"/>
        <w:spacing w:before="0" w:after="0" w:line="240" w:lineRule="auto"/>
        <w:jc w:val="left"/>
        <w:rPr>
          <w:b w:val="0"/>
          <w:i/>
          <w:sz w:val="24"/>
          <w:szCs w:val="24"/>
        </w:rPr>
      </w:pPr>
      <w:r w:rsidRPr="00893314">
        <w:rPr>
          <w:b w:val="0"/>
          <w:i/>
          <w:sz w:val="24"/>
          <w:szCs w:val="24"/>
        </w:rPr>
        <w:t>Регулятивные: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принимать и сохранять цель и учебную задачу, соответствующую этапу обучения (определен</w:t>
      </w:r>
      <w:r w:rsidRPr="00893314">
        <w:rPr>
          <w:rFonts w:ascii="Times New Roman" w:hAnsi="Times New Roman" w:cs="Times New Roman"/>
        </w:rPr>
        <w:softHyphen/>
        <w:t>ному этапу урока) с помощью учителя;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понимать выделенные ориентиры действий (в заданиях учебника, в справочном материале учебника — в памятках) при работе с учебным материалом;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высказывать свое предположение относитель</w:t>
      </w:r>
      <w:r w:rsidRPr="00893314">
        <w:rPr>
          <w:rFonts w:ascii="Times New Roman" w:hAnsi="Times New Roman" w:cs="Times New Roman"/>
        </w:rPr>
        <w:softHyphen/>
        <w:t>но способов решения учебной задачи;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проговаривать вслух последовательность про</w:t>
      </w:r>
      <w:r w:rsidRPr="00893314">
        <w:rPr>
          <w:rFonts w:ascii="Times New Roman" w:hAnsi="Times New Roman" w:cs="Times New Roman"/>
        </w:rPr>
        <w:softHyphen/>
        <w:t>изводимых действий, составляющих основу осваиваемой деятельности (опираясь на па</w:t>
      </w:r>
      <w:r w:rsidRPr="00893314">
        <w:rPr>
          <w:rFonts w:ascii="Times New Roman" w:hAnsi="Times New Roman" w:cs="Times New Roman"/>
        </w:rPr>
        <w:softHyphen/>
        <w:t>мятку или предложенный алгоритм);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оценивать совместно с учителем или одно</w:t>
      </w:r>
      <w:r w:rsidRPr="00893314">
        <w:rPr>
          <w:rFonts w:ascii="Times New Roman" w:hAnsi="Times New Roman" w:cs="Times New Roman"/>
        </w:rPr>
        <w:softHyphen/>
        <w:t>классниками результат своих действий, вно</w:t>
      </w:r>
      <w:r w:rsidRPr="00893314">
        <w:rPr>
          <w:rFonts w:ascii="Times New Roman" w:hAnsi="Times New Roman" w:cs="Times New Roman"/>
        </w:rPr>
        <w:softHyphen/>
        <w:t>сить соответствующие коррективы.</w:t>
      </w:r>
    </w:p>
    <w:p w:rsidR="009313ED" w:rsidRPr="00893314" w:rsidRDefault="009313ED" w:rsidP="009313ED">
      <w:pPr>
        <w:pStyle w:val="30"/>
        <w:shd w:val="clear" w:color="auto" w:fill="auto"/>
        <w:spacing w:before="0" w:after="0" w:line="240" w:lineRule="auto"/>
        <w:jc w:val="left"/>
        <w:rPr>
          <w:b w:val="0"/>
          <w:i/>
          <w:sz w:val="24"/>
          <w:szCs w:val="24"/>
        </w:rPr>
      </w:pPr>
      <w:r w:rsidRPr="00893314">
        <w:rPr>
          <w:b w:val="0"/>
          <w:i/>
          <w:sz w:val="24"/>
          <w:szCs w:val="24"/>
        </w:rPr>
        <w:t>Познавательные: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целенаправленно слушать учителя (одно</w:t>
      </w:r>
      <w:r w:rsidRPr="00893314">
        <w:rPr>
          <w:rFonts w:ascii="Times New Roman" w:hAnsi="Times New Roman" w:cs="Times New Roman"/>
        </w:rPr>
        <w:softHyphen/>
        <w:t>классников), решая познавательную задачу;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ориентироваться в учебнике (на форзацах, шмуцтитулах, страницах учебника, в оглавле</w:t>
      </w:r>
      <w:r w:rsidRPr="00893314">
        <w:rPr>
          <w:rFonts w:ascii="Times New Roman" w:hAnsi="Times New Roman" w:cs="Times New Roman"/>
        </w:rPr>
        <w:softHyphen/>
        <w:t>нии, условных обозначениях, словарях учеб</w:t>
      </w:r>
      <w:r w:rsidRPr="00893314">
        <w:rPr>
          <w:rFonts w:ascii="Times New Roman" w:hAnsi="Times New Roman" w:cs="Times New Roman"/>
        </w:rPr>
        <w:softHyphen/>
        <w:t>ника);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осуществлять под руководством учителя поиск нужной информации в учебнике и учебных пособиях;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понимать знаки, символы, модели, схемы, приведенные в учебнике и учебных пособи</w:t>
      </w:r>
      <w:r w:rsidRPr="00893314">
        <w:rPr>
          <w:rFonts w:ascii="Times New Roman" w:hAnsi="Times New Roman" w:cs="Times New Roman"/>
        </w:rPr>
        <w:softHyphen/>
        <w:t>ях (в том числе в электронном приложении к учебнику);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работать с информацией, представленной в разных формах (текст, рисунок, таблица, схема), под руководством учителя;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понимать текст, опираясь на содержащуюся в нем информацию, находить необходимые факты, сведения и другую информацию;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преобразовывать информацию, полученную из рисунка (таблицы, модели), в словесную форму под руководством учителя;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понимать заданный вопрос, в соответствии с ним строить ответ в устной форме;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составлять устно монологическое высказыва</w:t>
      </w:r>
      <w:r w:rsidRPr="00893314">
        <w:rPr>
          <w:rFonts w:ascii="Times New Roman" w:hAnsi="Times New Roman" w:cs="Times New Roman"/>
        </w:rPr>
        <w:softHyphen/>
        <w:t>ние по предложенной теме (рисунку);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анализировать изучаемые факты языка с вы</w:t>
      </w:r>
      <w:r w:rsidRPr="00893314">
        <w:rPr>
          <w:rFonts w:ascii="Times New Roman" w:hAnsi="Times New Roman" w:cs="Times New Roman"/>
        </w:rPr>
        <w:softHyphen/>
        <w:t>делением их отличительных признаков, осу</w:t>
      </w:r>
      <w:r w:rsidRPr="00893314">
        <w:rPr>
          <w:rFonts w:ascii="Times New Roman" w:hAnsi="Times New Roman" w:cs="Times New Roman"/>
        </w:rPr>
        <w:softHyphen/>
        <w:t>ществлять синтез как составление целого из частей (под руководством учителя);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осуществлять сравнение, сопоставление, клас</w:t>
      </w:r>
      <w:r w:rsidRPr="00893314">
        <w:rPr>
          <w:rFonts w:ascii="Times New Roman" w:hAnsi="Times New Roman" w:cs="Times New Roman"/>
        </w:rPr>
        <w:softHyphen/>
        <w:t>сификацию изученных фактов языка по задан</w:t>
      </w:r>
      <w:r w:rsidRPr="00893314">
        <w:rPr>
          <w:rFonts w:ascii="Times New Roman" w:hAnsi="Times New Roman" w:cs="Times New Roman"/>
        </w:rPr>
        <w:softHyphen/>
        <w:t>ному признаку (под руководством учителя);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делать выводы в результате совместной работы класса и учителя;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подводить языковой факт под понятие разного уровня обобщения (предмет и слово, обозна</w:t>
      </w:r>
      <w:r w:rsidRPr="00893314">
        <w:rPr>
          <w:rFonts w:ascii="Times New Roman" w:hAnsi="Times New Roman" w:cs="Times New Roman"/>
        </w:rPr>
        <w:softHyphen/>
        <w:t>чающее предмет; слова, обозначающие яв</w:t>
      </w:r>
      <w:r w:rsidRPr="00893314">
        <w:rPr>
          <w:rFonts w:ascii="Times New Roman" w:hAnsi="Times New Roman" w:cs="Times New Roman"/>
        </w:rPr>
        <w:softHyphen/>
        <w:t>ления природы, школьные принадлежности и др.);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проводить аналогии между изучаемым пред</w:t>
      </w:r>
      <w:r w:rsidRPr="00893314">
        <w:rPr>
          <w:rFonts w:ascii="Times New Roman" w:hAnsi="Times New Roman" w:cs="Times New Roman"/>
        </w:rPr>
        <w:softHyphen/>
        <w:t>метом и собственным опытом (под руковод</w:t>
      </w:r>
      <w:r w:rsidRPr="00893314">
        <w:rPr>
          <w:rFonts w:ascii="Times New Roman" w:hAnsi="Times New Roman" w:cs="Times New Roman"/>
        </w:rPr>
        <w:softHyphen/>
        <w:t>ством учителя).</w:t>
      </w:r>
    </w:p>
    <w:p w:rsidR="009313ED" w:rsidRPr="00893314" w:rsidRDefault="009313ED" w:rsidP="009313ED">
      <w:pPr>
        <w:pStyle w:val="30"/>
        <w:shd w:val="clear" w:color="auto" w:fill="auto"/>
        <w:spacing w:before="0" w:after="0" w:line="240" w:lineRule="auto"/>
        <w:jc w:val="left"/>
        <w:rPr>
          <w:b w:val="0"/>
          <w:i/>
          <w:sz w:val="24"/>
          <w:szCs w:val="24"/>
        </w:rPr>
      </w:pPr>
      <w:r w:rsidRPr="00893314">
        <w:rPr>
          <w:b w:val="0"/>
          <w:i/>
          <w:sz w:val="24"/>
          <w:szCs w:val="24"/>
        </w:rPr>
        <w:t>Коммуникативные: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слушать собеседника и понимать речь других;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оформлять свои мысли в устной и письменной форме (на уровне предложения или неболь</w:t>
      </w:r>
      <w:r w:rsidRPr="00893314">
        <w:rPr>
          <w:rFonts w:ascii="Times New Roman" w:hAnsi="Times New Roman" w:cs="Times New Roman"/>
        </w:rPr>
        <w:softHyphen/>
        <w:t>шого текста);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принимать участие в диалоге;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задавать вопросы, отвечать на вопросы других;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принимать участие в работе парами и группами;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договариваться о распределении функций и ролей в совместной деятельности;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признавать существование различных точек зрения, высказывать собственное мнение;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оценивать собственное поведение и поведение окружающих, использовать в общении прави</w:t>
      </w:r>
      <w:r w:rsidRPr="00893314">
        <w:rPr>
          <w:rFonts w:ascii="Times New Roman" w:hAnsi="Times New Roman" w:cs="Times New Roman"/>
        </w:rPr>
        <w:softHyphen/>
        <w:t>ла вежливости.</w:t>
      </w:r>
    </w:p>
    <w:p w:rsidR="009313ED" w:rsidRPr="00893314" w:rsidRDefault="00894A48" w:rsidP="009313ED">
      <w:pPr>
        <w:pStyle w:val="21"/>
        <w:shd w:val="clear" w:color="auto" w:fill="auto"/>
        <w:spacing w:before="0" w:after="0" w:line="240" w:lineRule="auto"/>
        <w:ind w:hanging="180"/>
        <w:jc w:val="both"/>
        <w:rPr>
          <w:sz w:val="24"/>
          <w:szCs w:val="24"/>
        </w:rPr>
      </w:pPr>
      <w:r>
        <w:rPr>
          <w:sz w:val="24"/>
          <w:szCs w:val="24"/>
        </w:rPr>
        <w:t>Предметные: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>представление о русском языке как государ</w:t>
      </w:r>
      <w:r w:rsidRPr="00893314">
        <w:rPr>
          <w:rFonts w:ascii="Times New Roman" w:hAnsi="Times New Roman" w:cs="Times New Roman"/>
        </w:rPr>
        <w:softHyphen/>
        <w:t>ственном языке нашей страны, Российской Федерации;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представление о значимости языка и речи в жизни людей;</w:t>
      </w:r>
    </w:p>
    <w:p w:rsidR="009313ED" w:rsidRPr="00893314" w:rsidRDefault="009313ED" w:rsidP="009313ED">
      <w:pPr>
        <w:widowControl w:val="0"/>
        <w:numPr>
          <w:ilvl w:val="0"/>
          <w:numId w:val="3"/>
        </w:numPr>
        <w:spacing w:after="0" w:line="240" w:lineRule="auto"/>
        <w:ind w:hanging="18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представление о некоторых понятиях и прави</w:t>
      </w:r>
      <w:r w:rsidRPr="00893314">
        <w:rPr>
          <w:rFonts w:ascii="Times New Roman" w:hAnsi="Times New Roman" w:cs="Times New Roman"/>
        </w:rPr>
        <w:softHyphen/>
        <w:t>лах из области фонетики, графики, орфоэпии, лексики и грамматики, орфографии и пунк</w:t>
      </w:r>
      <w:r w:rsidRPr="00893314">
        <w:rPr>
          <w:rFonts w:ascii="Times New Roman" w:hAnsi="Times New Roman" w:cs="Times New Roman"/>
        </w:rPr>
        <w:softHyphen/>
        <w:t>туации (в объеме учебной программы);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практическое умение работать с языковыми единицами;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представление о некоторых изменениях в си</w:t>
      </w:r>
      <w:r w:rsidRPr="00893314">
        <w:rPr>
          <w:rFonts w:ascii="Times New Roman" w:hAnsi="Times New Roman" w:cs="Times New Roman"/>
        </w:rPr>
        <w:softHyphen/>
        <w:t>стеме русского языка и его развитии, попол</w:t>
      </w:r>
      <w:r w:rsidRPr="00893314">
        <w:rPr>
          <w:rFonts w:ascii="Times New Roman" w:hAnsi="Times New Roman" w:cs="Times New Roman"/>
        </w:rPr>
        <w:softHyphen/>
        <w:t>нении словарного запаса русского языка;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представление о правилах речевого этикета;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адаптация к языковой и речевой деятельно</w:t>
      </w:r>
      <w:r w:rsidRPr="00893314">
        <w:rPr>
          <w:rFonts w:ascii="Times New Roman" w:hAnsi="Times New Roman" w:cs="Times New Roman"/>
        </w:rPr>
        <w:softHyphen/>
        <w:t>сти.</w:t>
      </w:r>
    </w:p>
    <w:p w:rsidR="009313ED" w:rsidRPr="00893314" w:rsidRDefault="009313ED" w:rsidP="009313ED">
      <w:pPr>
        <w:pStyle w:val="21"/>
        <w:shd w:val="clear" w:color="auto" w:fill="auto"/>
        <w:spacing w:before="0" w:after="0" w:line="240" w:lineRule="auto"/>
        <w:jc w:val="left"/>
        <w:rPr>
          <w:sz w:val="24"/>
          <w:szCs w:val="24"/>
        </w:rPr>
      </w:pPr>
      <w:r w:rsidRPr="00893314">
        <w:rPr>
          <w:sz w:val="24"/>
          <w:szCs w:val="24"/>
        </w:rPr>
        <w:t>Развитие речи</w:t>
      </w:r>
    </w:p>
    <w:p w:rsidR="009313ED" w:rsidRPr="00792697" w:rsidRDefault="009313ED" w:rsidP="009313ED">
      <w:pPr>
        <w:pStyle w:val="21"/>
        <w:shd w:val="clear" w:color="auto" w:fill="auto"/>
        <w:spacing w:before="0" w:after="0" w:line="240" w:lineRule="auto"/>
        <w:jc w:val="left"/>
        <w:rPr>
          <w:b w:val="0"/>
          <w:sz w:val="24"/>
          <w:szCs w:val="24"/>
        </w:rPr>
      </w:pPr>
      <w:r w:rsidRPr="00792697">
        <w:rPr>
          <w:b w:val="0"/>
          <w:sz w:val="24"/>
          <w:szCs w:val="24"/>
        </w:rPr>
        <w:lastRenderedPageBreak/>
        <w:t>Обучающиеся научатся: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оценивать правильность (уместность) выбо</w:t>
      </w:r>
      <w:r w:rsidRPr="00893314">
        <w:rPr>
          <w:rFonts w:ascii="Times New Roman" w:hAnsi="Times New Roman" w:cs="Times New Roman"/>
        </w:rPr>
        <w:softHyphen/>
        <w:t>ра языковых и неязыковых средств устного общения на уроке, в школе, в быту, со зна</w:t>
      </w:r>
      <w:r w:rsidRPr="00893314">
        <w:rPr>
          <w:rFonts w:ascii="Times New Roman" w:hAnsi="Times New Roman" w:cs="Times New Roman"/>
        </w:rPr>
        <w:softHyphen/>
        <w:t>комыми и незнакомыми, с людьми разного возраста;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соблюдать </w:t>
      </w:r>
      <w:r w:rsidRPr="00893314">
        <w:rPr>
          <w:rFonts w:ascii="Times New Roman" w:hAnsi="Times New Roman" w:cs="Times New Roman"/>
        </w:rPr>
        <w:t>в повседневной жизни нормы ре</w:t>
      </w:r>
      <w:r w:rsidRPr="00893314">
        <w:rPr>
          <w:rFonts w:ascii="Times New Roman" w:hAnsi="Times New Roman" w:cs="Times New Roman"/>
        </w:rPr>
        <w:softHyphen/>
        <w:t>чевого этикета;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слушать вопрос, понимать его, отвечать на по</w:t>
      </w:r>
      <w:r w:rsidRPr="00893314">
        <w:rPr>
          <w:rFonts w:ascii="Times New Roman" w:hAnsi="Times New Roman" w:cs="Times New Roman"/>
        </w:rPr>
        <w:softHyphen/>
        <w:t>ставленный вопрос;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пересказывать сюжет известной сказки по данному рисунку;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составлять текст из набора предложений;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выбирать заголовок текста из ряда данных и самостоятельно озаглавливать текст.</w:t>
      </w:r>
    </w:p>
    <w:p w:rsidR="009313ED" w:rsidRPr="00792697" w:rsidRDefault="009313ED" w:rsidP="009313ED">
      <w:pPr>
        <w:pStyle w:val="21"/>
        <w:shd w:val="clear" w:color="auto" w:fill="auto"/>
        <w:spacing w:before="0" w:after="0" w:line="240" w:lineRule="auto"/>
        <w:jc w:val="left"/>
        <w:rPr>
          <w:b w:val="0"/>
          <w:i/>
          <w:sz w:val="24"/>
          <w:szCs w:val="24"/>
        </w:rPr>
      </w:pPr>
      <w:proofErr w:type="gramStart"/>
      <w:r w:rsidRPr="00792697">
        <w:rPr>
          <w:b w:val="0"/>
          <w:i/>
          <w:sz w:val="24"/>
          <w:szCs w:val="24"/>
        </w:rPr>
        <w:t>Обучающиеся</w:t>
      </w:r>
      <w:proofErr w:type="gramEnd"/>
      <w:r w:rsidRPr="00792697">
        <w:rPr>
          <w:b w:val="0"/>
          <w:i/>
          <w:sz w:val="24"/>
          <w:szCs w:val="24"/>
        </w:rPr>
        <w:t xml:space="preserve"> получат возможность научиться:</w:t>
      </w:r>
    </w:p>
    <w:p w:rsidR="009313ED" w:rsidRPr="00792697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</w:rPr>
      </w:pPr>
      <w:r w:rsidRPr="00792697">
        <w:rPr>
          <w:rFonts w:ascii="Times New Roman" w:hAnsi="Times New Roman" w:cs="Times New Roman"/>
          <w:i/>
        </w:rPr>
        <w:t xml:space="preserve"> различать устную и письменную речь;</w:t>
      </w:r>
    </w:p>
    <w:p w:rsidR="009313ED" w:rsidRPr="00792697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</w:rPr>
      </w:pPr>
      <w:r w:rsidRPr="00792697">
        <w:rPr>
          <w:rFonts w:ascii="Times New Roman" w:hAnsi="Times New Roman" w:cs="Times New Roman"/>
          <w:i/>
        </w:rPr>
        <w:t xml:space="preserve"> различать диалогическую речь;</w:t>
      </w:r>
    </w:p>
    <w:p w:rsidR="009313ED" w:rsidRPr="00792697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</w:rPr>
      </w:pPr>
      <w:r w:rsidRPr="00792697">
        <w:rPr>
          <w:rFonts w:ascii="Times New Roman" w:hAnsi="Times New Roman" w:cs="Times New Roman"/>
          <w:i/>
        </w:rPr>
        <w:t xml:space="preserve"> отличать текст от набора не связанных друг с другом предложений;</w:t>
      </w:r>
    </w:p>
    <w:p w:rsidR="009313ED" w:rsidRPr="00792697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</w:rPr>
      </w:pPr>
      <w:r w:rsidRPr="00792697">
        <w:rPr>
          <w:rFonts w:ascii="Times New Roman" w:hAnsi="Times New Roman" w:cs="Times New Roman"/>
          <w:i/>
        </w:rPr>
        <w:t xml:space="preserve"> анализировать текст с нарушенным порядком предложений и восстанавливать их последо</w:t>
      </w:r>
      <w:r w:rsidRPr="00792697">
        <w:rPr>
          <w:rFonts w:ascii="Times New Roman" w:hAnsi="Times New Roman" w:cs="Times New Roman"/>
          <w:i/>
        </w:rPr>
        <w:softHyphen/>
        <w:t>вательность в тексте;</w:t>
      </w:r>
    </w:p>
    <w:p w:rsidR="009313ED" w:rsidRPr="00792697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</w:rPr>
      </w:pPr>
      <w:r w:rsidRPr="00792697">
        <w:rPr>
          <w:rFonts w:ascii="Times New Roman" w:hAnsi="Times New Roman" w:cs="Times New Roman"/>
          <w:i/>
        </w:rPr>
        <w:t xml:space="preserve"> определять тему и главную мысль текста;</w:t>
      </w:r>
    </w:p>
    <w:p w:rsidR="009313ED" w:rsidRPr="00792697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</w:rPr>
      </w:pPr>
      <w:r w:rsidRPr="00792697">
        <w:rPr>
          <w:rFonts w:ascii="Times New Roman" w:hAnsi="Times New Roman" w:cs="Times New Roman"/>
          <w:i/>
        </w:rPr>
        <w:t xml:space="preserve"> соотносить заголовок и содержание текста;</w:t>
      </w:r>
    </w:p>
    <w:p w:rsidR="009313ED" w:rsidRPr="00792697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</w:rPr>
      </w:pPr>
      <w:r w:rsidRPr="00792697">
        <w:rPr>
          <w:rFonts w:ascii="Times New Roman" w:hAnsi="Times New Roman" w:cs="Times New Roman"/>
          <w:i/>
        </w:rPr>
        <w:t xml:space="preserve"> составлять текст по рисунку и опорным сло</w:t>
      </w:r>
      <w:r w:rsidRPr="00792697">
        <w:rPr>
          <w:rFonts w:ascii="Times New Roman" w:hAnsi="Times New Roman" w:cs="Times New Roman"/>
          <w:i/>
        </w:rPr>
        <w:softHyphen/>
        <w:t>вам (после анализа содержания рисунка);</w:t>
      </w:r>
    </w:p>
    <w:p w:rsidR="009313ED" w:rsidRPr="00792697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</w:rPr>
      </w:pPr>
      <w:r w:rsidRPr="00792697">
        <w:rPr>
          <w:rFonts w:ascii="Times New Roman" w:hAnsi="Times New Roman" w:cs="Times New Roman"/>
          <w:i/>
        </w:rPr>
        <w:t xml:space="preserve"> составлять текст по его началу и концовке;</w:t>
      </w:r>
    </w:p>
    <w:p w:rsidR="009313ED" w:rsidRPr="00792697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</w:rPr>
      </w:pPr>
      <w:r w:rsidRPr="00792697">
        <w:rPr>
          <w:rFonts w:ascii="Times New Roman" w:hAnsi="Times New Roman" w:cs="Times New Roman"/>
          <w:i/>
        </w:rPr>
        <w:t xml:space="preserve"> составлять небольшие монологические вы</w:t>
      </w:r>
      <w:r w:rsidRPr="00792697">
        <w:rPr>
          <w:rFonts w:ascii="Times New Roman" w:hAnsi="Times New Roman" w:cs="Times New Roman"/>
          <w:i/>
        </w:rPr>
        <w:softHyphen/>
        <w:t>сказывания по результатам наблюдений над фактами и явлениями языка.</w:t>
      </w:r>
    </w:p>
    <w:p w:rsidR="009313ED" w:rsidRPr="00893314" w:rsidRDefault="009313ED" w:rsidP="009313ED">
      <w:pPr>
        <w:pStyle w:val="21"/>
        <w:shd w:val="clear" w:color="auto" w:fill="auto"/>
        <w:spacing w:before="0" w:after="0" w:line="240" w:lineRule="auto"/>
        <w:jc w:val="left"/>
        <w:rPr>
          <w:i/>
          <w:sz w:val="24"/>
          <w:szCs w:val="24"/>
        </w:rPr>
      </w:pPr>
      <w:r w:rsidRPr="00893314">
        <w:rPr>
          <w:i/>
          <w:sz w:val="24"/>
          <w:szCs w:val="24"/>
        </w:rPr>
        <w:t>Фонетика, орфоэпия, графика</w:t>
      </w:r>
    </w:p>
    <w:p w:rsidR="009313ED" w:rsidRPr="00792697" w:rsidRDefault="009313ED" w:rsidP="009313ED">
      <w:pPr>
        <w:pStyle w:val="21"/>
        <w:shd w:val="clear" w:color="auto" w:fill="auto"/>
        <w:spacing w:before="0" w:after="0" w:line="240" w:lineRule="auto"/>
        <w:jc w:val="left"/>
        <w:rPr>
          <w:b w:val="0"/>
          <w:sz w:val="24"/>
          <w:szCs w:val="24"/>
        </w:rPr>
      </w:pPr>
      <w:r w:rsidRPr="00792697">
        <w:rPr>
          <w:b w:val="0"/>
          <w:sz w:val="24"/>
          <w:szCs w:val="24"/>
        </w:rPr>
        <w:t>Обучающиеся научатся: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различать звуки речи;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понимать различие между звуками и буквами;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устанавливать последовательность звуков в слове и их число;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различать гласные и согласные звуки, опреде</w:t>
      </w:r>
      <w:r w:rsidRPr="00893314">
        <w:rPr>
          <w:rFonts w:ascii="Times New Roman" w:hAnsi="Times New Roman" w:cs="Times New Roman"/>
        </w:rPr>
        <w:softHyphen/>
        <w:t>лять их в слове и правильно произносить;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давать качественную характеристику гласного звука в слове: ударный или безударный;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различать гласный звук [и] и согласный звук [й’];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различать согласные звуки: мягкие и твердые, глухие и звонкие, определять их в слове и пра</w:t>
      </w:r>
      <w:r w:rsidRPr="00893314">
        <w:rPr>
          <w:rFonts w:ascii="Times New Roman" w:hAnsi="Times New Roman" w:cs="Times New Roman"/>
        </w:rPr>
        <w:softHyphen/>
        <w:t>вильно произносить;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различать непарные твердые согласные [ж], [ш], [ц], непарные мягкие согласные [ч’], [щ’], находить их в слове, правильно произносить;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устанавливать соотношение звукового и бук</w:t>
      </w:r>
      <w:r w:rsidRPr="00893314">
        <w:rPr>
          <w:rFonts w:ascii="Times New Roman" w:hAnsi="Times New Roman" w:cs="Times New Roman"/>
        </w:rPr>
        <w:softHyphen/>
        <w:t xml:space="preserve">венного состава в словах типа </w:t>
      </w:r>
      <w:r>
        <w:rPr>
          <w:rStyle w:val="a9"/>
          <w:rFonts w:eastAsia="Courier New"/>
          <w:sz w:val="24"/>
          <w:szCs w:val="24"/>
        </w:rPr>
        <w:t>стол, конь, ёлка</w:t>
      </w:r>
      <w:r w:rsidRPr="00893314">
        <w:rPr>
          <w:rStyle w:val="a9"/>
          <w:rFonts w:eastAsia="Courier New"/>
          <w:sz w:val="24"/>
          <w:szCs w:val="24"/>
        </w:rPr>
        <w:t>,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различать слово и слог, определять количество слогов в слове, делить слова на слоги;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обозначать ударение в слове;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правильно называть буквы в алфавитном по</w:t>
      </w:r>
      <w:r w:rsidRPr="00893314">
        <w:rPr>
          <w:rFonts w:ascii="Times New Roman" w:hAnsi="Times New Roman" w:cs="Times New Roman"/>
        </w:rPr>
        <w:softHyphen/>
        <w:t>рядке;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различать звуки речи и буквы, которыми обо</w:t>
      </w:r>
      <w:r w:rsidRPr="00893314">
        <w:rPr>
          <w:rFonts w:ascii="Times New Roman" w:hAnsi="Times New Roman" w:cs="Times New Roman"/>
        </w:rPr>
        <w:softHyphen/>
        <w:t>значаются звуки на письме;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различать буквы, обозначающие гласные звуки, как показатели твердости-мягкости согласных звуков;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определять функцию буквы «мягкий знак» (ь) как показателя мягкости предшествующего согласного звука.</w:t>
      </w:r>
    </w:p>
    <w:p w:rsidR="009313ED" w:rsidRPr="00792697" w:rsidRDefault="009313ED" w:rsidP="009313ED">
      <w:pPr>
        <w:pStyle w:val="21"/>
        <w:shd w:val="clear" w:color="auto" w:fill="auto"/>
        <w:spacing w:before="0" w:after="0" w:line="240" w:lineRule="auto"/>
        <w:jc w:val="left"/>
        <w:rPr>
          <w:b w:val="0"/>
          <w:i/>
          <w:sz w:val="24"/>
          <w:szCs w:val="24"/>
        </w:rPr>
      </w:pPr>
      <w:proofErr w:type="gramStart"/>
      <w:r w:rsidRPr="00792697">
        <w:rPr>
          <w:b w:val="0"/>
          <w:i/>
          <w:sz w:val="24"/>
          <w:szCs w:val="24"/>
        </w:rPr>
        <w:t>Обучающиеся</w:t>
      </w:r>
      <w:proofErr w:type="gramEnd"/>
      <w:r w:rsidRPr="00792697">
        <w:rPr>
          <w:b w:val="0"/>
          <w:i/>
          <w:sz w:val="24"/>
          <w:szCs w:val="24"/>
        </w:rPr>
        <w:t xml:space="preserve"> получат возможность научиться:</w:t>
      </w:r>
    </w:p>
    <w:p w:rsidR="009313ED" w:rsidRPr="00792697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</w:rPr>
      </w:pPr>
      <w:r w:rsidRPr="00792697">
        <w:rPr>
          <w:rFonts w:ascii="Times New Roman" w:hAnsi="Times New Roman" w:cs="Times New Roman"/>
          <w:i/>
        </w:rPr>
        <w:t xml:space="preserve"> наблюдать над образованием звуков речи;</w:t>
      </w:r>
    </w:p>
    <w:p w:rsidR="009313ED" w:rsidRPr="00792697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</w:rPr>
      </w:pPr>
      <w:r w:rsidRPr="00792697">
        <w:rPr>
          <w:rFonts w:ascii="Times New Roman" w:hAnsi="Times New Roman" w:cs="Times New Roman"/>
          <w:i/>
        </w:rPr>
        <w:t xml:space="preserve"> определять функцию букв </w:t>
      </w:r>
      <w:r w:rsidRPr="00792697">
        <w:rPr>
          <w:rStyle w:val="a9"/>
          <w:rFonts w:eastAsia="Courier New"/>
          <w:i w:val="0"/>
          <w:sz w:val="24"/>
          <w:szCs w:val="24"/>
        </w:rPr>
        <w:t>е, ё, ю, я</w:t>
      </w:r>
      <w:r w:rsidRPr="00792697">
        <w:rPr>
          <w:rFonts w:ascii="Times New Roman" w:hAnsi="Times New Roman" w:cs="Times New Roman"/>
          <w:i/>
        </w:rPr>
        <w:t xml:space="preserve"> в слове;</w:t>
      </w:r>
    </w:p>
    <w:p w:rsidR="009313ED" w:rsidRPr="00792697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</w:rPr>
      </w:pPr>
      <w:r w:rsidRPr="00792697">
        <w:rPr>
          <w:rFonts w:ascii="Times New Roman" w:hAnsi="Times New Roman" w:cs="Times New Roman"/>
          <w:i/>
        </w:rPr>
        <w:t xml:space="preserve"> обозначать на письме звук [й’];</w:t>
      </w:r>
    </w:p>
    <w:p w:rsidR="009313ED" w:rsidRPr="00792697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</w:rPr>
      </w:pPr>
      <w:r w:rsidRPr="00792697">
        <w:rPr>
          <w:rFonts w:ascii="Times New Roman" w:hAnsi="Times New Roman" w:cs="Times New Roman"/>
          <w:i/>
        </w:rPr>
        <w:t xml:space="preserve"> располагать данные слова в алфавитном по</w:t>
      </w:r>
      <w:r w:rsidRPr="00792697">
        <w:rPr>
          <w:rFonts w:ascii="Times New Roman" w:hAnsi="Times New Roman" w:cs="Times New Roman"/>
          <w:i/>
        </w:rPr>
        <w:softHyphen/>
        <w:t>рядке;</w:t>
      </w:r>
    </w:p>
    <w:p w:rsidR="009313ED" w:rsidRPr="00792697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</w:rPr>
      </w:pPr>
      <w:r w:rsidRPr="00792697">
        <w:rPr>
          <w:rFonts w:ascii="Times New Roman" w:hAnsi="Times New Roman" w:cs="Times New Roman"/>
          <w:i/>
        </w:rPr>
        <w:t xml:space="preserve"> устанавливать соотношение звукового и бук</w:t>
      </w:r>
      <w:r w:rsidRPr="00792697">
        <w:rPr>
          <w:rFonts w:ascii="Times New Roman" w:hAnsi="Times New Roman" w:cs="Times New Roman"/>
          <w:i/>
        </w:rPr>
        <w:softHyphen/>
        <w:t xml:space="preserve">венного состава слов типа </w:t>
      </w:r>
      <w:r w:rsidRPr="00792697">
        <w:rPr>
          <w:rStyle w:val="a9"/>
          <w:rFonts w:eastAsia="Courier New"/>
          <w:i w:val="0"/>
          <w:sz w:val="24"/>
          <w:szCs w:val="24"/>
        </w:rPr>
        <w:t>коньки, утюг, яма, ель,</w:t>
      </w:r>
    </w:p>
    <w:p w:rsidR="009313ED" w:rsidRPr="00792697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</w:rPr>
      </w:pPr>
      <w:r w:rsidRPr="00792697">
        <w:rPr>
          <w:rFonts w:ascii="Times New Roman" w:hAnsi="Times New Roman" w:cs="Times New Roman"/>
          <w:i/>
        </w:rPr>
        <w:t xml:space="preserve"> находить случаи расхождения звукового и бук</w:t>
      </w:r>
      <w:r w:rsidRPr="00792697">
        <w:rPr>
          <w:rFonts w:ascii="Times New Roman" w:hAnsi="Times New Roman" w:cs="Times New Roman"/>
          <w:i/>
        </w:rPr>
        <w:softHyphen/>
        <w:t xml:space="preserve">венного состава слов при орфоэпическом проговаривании </w:t>
      </w:r>
      <w:r w:rsidRPr="00792697">
        <w:rPr>
          <w:rStyle w:val="a9"/>
          <w:rFonts w:eastAsia="Courier New"/>
          <w:i w:val="0"/>
          <w:sz w:val="24"/>
          <w:szCs w:val="24"/>
        </w:rPr>
        <w:t>(вода, стриж, день, жить</w:t>
      </w:r>
      <w:r w:rsidRPr="00792697">
        <w:rPr>
          <w:rFonts w:ascii="Times New Roman" w:hAnsi="Times New Roman" w:cs="Times New Roman"/>
          <w:i/>
        </w:rPr>
        <w:t xml:space="preserve"> и др.);</w:t>
      </w:r>
    </w:p>
    <w:p w:rsidR="009313ED" w:rsidRPr="00792697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</w:rPr>
      </w:pPr>
      <w:r w:rsidRPr="00792697">
        <w:rPr>
          <w:rFonts w:ascii="Times New Roman" w:hAnsi="Times New Roman" w:cs="Times New Roman"/>
          <w:i/>
        </w:rPr>
        <w:t xml:space="preserve"> произносить звуки и сочетания звуков в со</w:t>
      </w:r>
      <w:r w:rsidRPr="00792697">
        <w:rPr>
          <w:rFonts w:ascii="Times New Roman" w:hAnsi="Times New Roman" w:cs="Times New Roman"/>
          <w:i/>
        </w:rPr>
        <w:softHyphen/>
        <w:t>ответствии с нормами литературного языка (круг слов определен орфоэпическим слова</w:t>
      </w:r>
      <w:r w:rsidRPr="00792697">
        <w:rPr>
          <w:rFonts w:ascii="Times New Roman" w:hAnsi="Times New Roman" w:cs="Times New Roman"/>
          <w:i/>
        </w:rPr>
        <w:softHyphen/>
        <w:t>рем в учебнике).</w:t>
      </w:r>
    </w:p>
    <w:p w:rsidR="009313ED" w:rsidRPr="00893314" w:rsidRDefault="009313ED" w:rsidP="009313ED">
      <w:pPr>
        <w:pStyle w:val="21"/>
        <w:shd w:val="clear" w:color="auto" w:fill="auto"/>
        <w:spacing w:before="0" w:after="0" w:line="240" w:lineRule="auto"/>
        <w:jc w:val="left"/>
        <w:rPr>
          <w:i/>
          <w:sz w:val="24"/>
          <w:szCs w:val="24"/>
        </w:rPr>
      </w:pPr>
      <w:r w:rsidRPr="00893314">
        <w:rPr>
          <w:i/>
          <w:sz w:val="24"/>
          <w:szCs w:val="24"/>
        </w:rPr>
        <w:t>Лексика</w:t>
      </w:r>
    </w:p>
    <w:p w:rsidR="009313ED" w:rsidRPr="00792697" w:rsidRDefault="009313ED" w:rsidP="009313ED">
      <w:pPr>
        <w:pStyle w:val="21"/>
        <w:shd w:val="clear" w:color="auto" w:fill="auto"/>
        <w:spacing w:before="0" w:after="0" w:line="240" w:lineRule="auto"/>
        <w:jc w:val="left"/>
        <w:rPr>
          <w:b w:val="0"/>
          <w:sz w:val="24"/>
          <w:szCs w:val="24"/>
        </w:rPr>
      </w:pPr>
      <w:r w:rsidRPr="00792697">
        <w:rPr>
          <w:b w:val="0"/>
          <w:sz w:val="24"/>
          <w:szCs w:val="24"/>
        </w:rPr>
        <w:t>Обучающиеся научатся: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различ</w:t>
      </w:r>
      <w:r>
        <w:rPr>
          <w:rFonts w:ascii="Times New Roman" w:hAnsi="Times New Roman" w:cs="Times New Roman"/>
        </w:rPr>
        <w:t>ать слово и предложение, слово и</w:t>
      </w:r>
      <w:r w:rsidRPr="00893314">
        <w:rPr>
          <w:rFonts w:ascii="Times New Roman" w:hAnsi="Times New Roman" w:cs="Times New Roman"/>
        </w:rPr>
        <w:t xml:space="preserve"> слог, слово и набор буквосочетаний;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различать предмет (признак, действие) и сло</w:t>
      </w:r>
      <w:r w:rsidRPr="00893314">
        <w:rPr>
          <w:rFonts w:ascii="Times New Roman" w:hAnsi="Times New Roman" w:cs="Times New Roman"/>
        </w:rPr>
        <w:softHyphen/>
        <w:t>во, называющее этот предмет;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определять количество слов в предложении, вычленять слова из предложения;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классифицировать и объединять некоторые слова по значению (люди, животные, расте</w:t>
      </w:r>
      <w:r w:rsidRPr="00893314">
        <w:rPr>
          <w:rFonts w:ascii="Times New Roman" w:hAnsi="Times New Roman" w:cs="Times New Roman"/>
        </w:rPr>
        <w:softHyphen/>
        <w:t>ния, инструменты и др.);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lastRenderedPageBreak/>
        <w:t xml:space="preserve"> определять группу «вежливых» слов (слова- прощания, слова-приветствия, слова-извине</w:t>
      </w:r>
      <w:r w:rsidRPr="00893314">
        <w:rPr>
          <w:rFonts w:ascii="Times New Roman" w:hAnsi="Times New Roman" w:cs="Times New Roman"/>
        </w:rPr>
        <w:softHyphen/>
        <w:t>ния, слова-благодарности);</w:t>
      </w:r>
    </w:p>
    <w:p w:rsidR="009313ED" w:rsidRPr="00893314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</w:rPr>
      </w:pPr>
      <w:r w:rsidRPr="00893314">
        <w:rPr>
          <w:rFonts w:ascii="Times New Roman" w:hAnsi="Times New Roman" w:cs="Times New Roman"/>
        </w:rPr>
        <w:t xml:space="preserve"> определять значение слова или уточнять с по</w:t>
      </w:r>
      <w:r w:rsidRPr="00893314">
        <w:rPr>
          <w:rFonts w:ascii="Times New Roman" w:hAnsi="Times New Roman" w:cs="Times New Roman"/>
        </w:rPr>
        <w:softHyphen/>
        <w:t>мощью толкового словаря учебника.</w:t>
      </w:r>
    </w:p>
    <w:p w:rsidR="009313ED" w:rsidRPr="00792697" w:rsidRDefault="009313ED" w:rsidP="009313ED">
      <w:pPr>
        <w:pStyle w:val="21"/>
        <w:shd w:val="clear" w:color="auto" w:fill="auto"/>
        <w:spacing w:before="0" w:after="0" w:line="240" w:lineRule="auto"/>
        <w:jc w:val="left"/>
        <w:rPr>
          <w:b w:val="0"/>
          <w:i/>
          <w:sz w:val="24"/>
          <w:szCs w:val="24"/>
        </w:rPr>
      </w:pPr>
      <w:proofErr w:type="gramStart"/>
      <w:r w:rsidRPr="00792697">
        <w:rPr>
          <w:b w:val="0"/>
          <w:i/>
          <w:sz w:val="24"/>
          <w:szCs w:val="24"/>
        </w:rPr>
        <w:t>Обучающиеся</w:t>
      </w:r>
      <w:proofErr w:type="gramEnd"/>
      <w:r w:rsidRPr="00792697">
        <w:rPr>
          <w:b w:val="0"/>
          <w:i/>
          <w:sz w:val="24"/>
          <w:szCs w:val="24"/>
        </w:rPr>
        <w:t xml:space="preserve"> получат возможность научиться:</w:t>
      </w:r>
    </w:p>
    <w:p w:rsidR="009313ED" w:rsidRPr="00792697" w:rsidRDefault="009313ED" w:rsidP="009313ED">
      <w:pPr>
        <w:widowControl w:val="0"/>
        <w:numPr>
          <w:ilvl w:val="0"/>
          <w:numId w:val="4"/>
        </w:numPr>
        <w:spacing w:after="0" w:line="240" w:lineRule="auto"/>
        <w:ind w:hanging="200"/>
        <w:jc w:val="both"/>
        <w:rPr>
          <w:rFonts w:ascii="Times New Roman" w:hAnsi="Times New Roman" w:cs="Times New Roman"/>
          <w:i/>
        </w:rPr>
      </w:pPr>
      <w:r w:rsidRPr="00792697">
        <w:rPr>
          <w:rFonts w:ascii="Times New Roman" w:hAnsi="Times New Roman" w:cs="Times New Roman"/>
          <w:i/>
        </w:rPr>
        <w:t xml:space="preserve"> осознавать слово как единство звучания и зна</w:t>
      </w:r>
      <w:r w:rsidRPr="00792697">
        <w:rPr>
          <w:rFonts w:ascii="Times New Roman" w:hAnsi="Times New Roman" w:cs="Times New Roman"/>
          <w:i/>
        </w:rPr>
        <w:softHyphen/>
        <w:t>чения;</w:t>
      </w:r>
    </w:p>
    <w:p w:rsidR="009313ED" w:rsidRPr="00792697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792697">
        <w:rPr>
          <w:i/>
          <w:sz w:val="24"/>
          <w:szCs w:val="24"/>
        </w:rPr>
        <w:t>на практическом уровне различать многознач</w:t>
      </w:r>
      <w:r w:rsidRPr="00792697">
        <w:rPr>
          <w:i/>
          <w:sz w:val="24"/>
          <w:szCs w:val="24"/>
        </w:rPr>
        <w:softHyphen/>
        <w:t>ные слова (простые случаи), слова, близкие и противоположные по значению;</w:t>
      </w:r>
    </w:p>
    <w:p w:rsidR="009313ED" w:rsidRPr="00792697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792697">
        <w:rPr>
          <w:i/>
          <w:sz w:val="24"/>
          <w:szCs w:val="24"/>
        </w:rPr>
        <w:t xml:space="preserve"> подбирать слова, близкие и противоположные по значению, при решении учебных задач;</w:t>
      </w:r>
    </w:p>
    <w:p w:rsidR="009313ED" w:rsidRPr="00792697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792697">
        <w:rPr>
          <w:i/>
          <w:sz w:val="24"/>
          <w:szCs w:val="24"/>
        </w:rPr>
        <w:t xml:space="preserve"> на практическом уровне различать слова - на</w:t>
      </w:r>
      <w:r w:rsidRPr="00792697">
        <w:rPr>
          <w:i/>
          <w:sz w:val="24"/>
          <w:szCs w:val="24"/>
        </w:rPr>
        <w:softHyphen/>
        <w:t>звания предметов, названия признаков пред</w:t>
      </w:r>
      <w:r w:rsidRPr="00792697">
        <w:rPr>
          <w:i/>
          <w:sz w:val="24"/>
          <w:szCs w:val="24"/>
        </w:rPr>
        <w:softHyphen/>
        <w:t>метов, названия действий предметов.</w:t>
      </w:r>
    </w:p>
    <w:p w:rsidR="009313ED" w:rsidRPr="00893314" w:rsidRDefault="009313ED" w:rsidP="009313ED">
      <w:pPr>
        <w:pStyle w:val="21"/>
        <w:shd w:val="clear" w:color="auto" w:fill="auto"/>
        <w:spacing w:before="0" w:after="0" w:line="240" w:lineRule="auto"/>
        <w:jc w:val="left"/>
        <w:rPr>
          <w:i/>
          <w:sz w:val="24"/>
          <w:szCs w:val="24"/>
        </w:rPr>
      </w:pPr>
      <w:r w:rsidRPr="00893314">
        <w:rPr>
          <w:i/>
          <w:sz w:val="24"/>
          <w:szCs w:val="24"/>
        </w:rPr>
        <w:t>Морфология</w:t>
      </w:r>
    </w:p>
    <w:p w:rsidR="009313ED" w:rsidRPr="00792697" w:rsidRDefault="009313ED" w:rsidP="009313ED">
      <w:pPr>
        <w:pStyle w:val="30"/>
        <w:shd w:val="clear" w:color="auto" w:fill="auto"/>
        <w:spacing w:before="0" w:after="0" w:line="240" w:lineRule="auto"/>
        <w:jc w:val="left"/>
        <w:rPr>
          <w:b w:val="0"/>
          <w:i/>
          <w:sz w:val="24"/>
          <w:szCs w:val="24"/>
        </w:rPr>
      </w:pPr>
      <w:proofErr w:type="gramStart"/>
      <w:r w:rsidRPr="00792697">
        <w:rPr>
          <w:b w:val="0"/>
          <w:i/>
          <w:sz w:val="24"/>
          <w:szCs w:val="24"/>
        </w:rPr>
        <w:t>Обучающиеся</w:t>
      </w:r>
      <w:proofErr w:type="gramEnd"/>
      <w:r w:rsidRPr="00792697">
        <w:rPr>
          <w:b w:val="0"/>
          <w:i/>
          <w:sz w:val="24"/>
          <w:szCs w:val="24"/>
        </w:rPr>
        <w:t xml:space="preserve"> получат возможность научиться:</w:t>
      </w:r>
    </w:p>
    <w:p w:rsidR="009313ED" w:rsidRPr="00792697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792697">
        <w:rPr>
          <w:i/>
          <w:sz w:val="24"/>
          <w:szCs w:val="24"/>
        </w:rPr>
        <w:t xml:space="preserve"> различать слова, обозначающие предметы (признаки предметов, действия предметов);</w:t>
      </w:r>
    </w:p>
    <w:p w:rsidR="009313ED" w:rsidRPr="00792697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792697">
        <w:rPr>
          <w:i/>
          <w:sz w:val="24"/>
          <w:szCs w:val="24"/>
        </w:rPr>
        <w:t xml:space="preserve"> соотносить слова - названия предметов и во</w:t>
      </w:r>
      <w:r w:rsidRPr="00792697">
        <w:rPr>
          <w:i/>
          <w:sz w:val="24"/>
          <w:szCs w:val="24"/>
        </w:rPr>
        <w:softHyphen/>
        <w:t>просы, на которые отвечают эти слова;</w:t>
      </w:r>
    </w:p>
    <w:p w:rsidR="009313ED" w:rsidRPr="00792697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792697">
        <w:rPr>
          <w:i/>
          <w:sz w:val="24"/>
          <w:szCs w:val="24"/>
        </w:rPr>
        <w:t xml:space="preserve"> соотносить слова - названия действий пред</w:t>
      </w:r>
      <w:r w:rsidRPr="00792697">
        <w:rPr>
          <w:i/>
          <w:sz w:val="24"/>
          <w:szCs w:val="24"/>
        </w:rPr>
        <w:softHyphen/>
        <w:t>метов и вопросы, на которые отвечают эти слова;</w:t>
      </w:r>
    </w:p>
    <w:p w:rsidR="009313ED" w:rsidRPr="00792697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792697">
        <w:rPr>
          <w:i/>
          <w:sz w:val="24"/>
          <w:szCs w:val="24"/>
        </w:rPr>
        <w:t xml:space="preserve"> соотносить слова - названия признаков пред</w:t>
      </w:r>
      <w:r w:rsidRPr="00792697">
        <w:rPr>
          <w:i/>
          <w:sz w:val="24"/>
          <w:szCs w:val="24"/>
        </w:rPr>
        <w:softHyphen/>
        <w:t>метов и вопросы, на которые отвечают эти слова;</w:t>
      </w:r>
    </w:p>
    <w:p w:rsidR="009313ED" w:rsidRPr="00792697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792697">
        <w:rPr>
          <w:i/>
          <w:sz w:val="24"/>
          <w:szCs w:val="24"/>
        </w:rPr>
        <w:t xml:space="preserve"> различать названия предметов, отвечающие на вопросы </w:t>
      </w:r>
      <w:r w:rsidRPr="00792697">
        <w:rPr>
          <w:rStyle w:val="a9"/>
          <w:i w:val="0"/>
          <w:sz w:val="24"/>
          <w:szCs w:val="24"/>
        </w:rPr>
        <w:t>кто? что?</w:t>
      </w:r>
    </w:p>
    <w:p w:rsidR="009313ED" w:rsidRPr="00893314" w:rsidRDefault="009313ED" w:rsidP="009313ED">
      <w:pPr>
        <w:pStyle w:val="21"/>
        <w:shd w:val="clear" w:color="auto" w:fill="auto"/>
        <w:spacing w:before="0" w:after="0" w:line="240" w:lineRule="auto"/>
        <w:jc w:val="left"/>
        <w:rPr>
          <w:i/>
          <w:sz w:val="24"/>
          <w:szCs w:val="24"/>
        </w:rPr>
      </w:pPr>
      <w:r w:rsidRPr="00893314">
        <w:rPr>
          <w:i/>
          <w:sz w:val="24"/>
          <w:szCs w:val="24"/>
        </w:rPr>
        <w:t>Синтаксис</w:t>
      </w:r>
    </w:p>
    <w:p w:rsidR="009313ED" w:rsidRPr="00792697" w:rsidRDefault="009313ED" w:rsidP="009313ED">
      <w:pPr>
        <w:pStyle w:val="30"/>
        <w:shd w:val="clear" w:color="auto" w:fill="auto"/>
        <w:spacing w:before="0" w:after="0" w:line="240" w:lineRule="auto"/>
        <w:jc w:val="left"/>
        <w:rPr>
          <w:b w:val="0"/>
          <w:sz w:val="24"/>
          <w:szCs w:val="24"/>
        </w:rPr>
      </w:pPr>
      <w:r w:rsidRPr="00792697">
        <w:rPr>
          <w:b w:val="0"/>
          <w:sz w:val="24"/>
          <w:szCs w:val="24"/>
        </w:rPr>
        <w:t>Обучающиеся научатся:</w:t>
      </w:r>
    </w:p>
    <w:p w:rsidR="009313ED" w:rsidRPr="00893314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различать текст и предложение, предложение и слова, не составляющие предложения;</w:t>
      </w:r>
    </w:p>
    <w:p w:rsidR="009313ED" w:rsidRPr="00893314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выделять предложения из речи;</w:t>
      </w:r>
    </w:p>
    <w:p w:rsidR="009313ED" w:rsidRPr="00893314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соблюдать в устной речи интонацию конца предложения;</w:t>
      </w:r>
    </w:p>
    <w:p w:rsidR="009313ED" w:rsidRPr="00893314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определять границы предложения в деформи</w:t>
      </w:r>
      <w:r w:rsidRPr="00893314">
        <w:rPr>
          <w:sz w:val="24"/>
          <w:szCs w:val="24"/>
        </w:rPr>
        <w:softHyphen/>
        <w:t>рованном тексте (из 2—3 предложений), выби</w:t>
      </w:r>
      <w:r w:rsidRPr="00893314">
        <w:rPr>
          <w:sz w:val="24"/>
          <w:szCs w:val="24"/>
        </w:rPr>
        <w:softHyphen/>
        <w:t>рать знак для конца каждого предложения;</w:t>
      </w:r>
    </w:p>
    <w:p w:rsidR="009313ED" w:rsidRPr="00893314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соотносить схемы предложений и предложе</w:t>
      </w:r>
      <w:r w:rsidRPr="00893314">
        <w:rPr>
          <w:sz w:val="24"/>
          <w:szCs w:val="24"/>
        </w:rPr>
        <w:softHyphen/>
        <w:t>ния, соответствующие этим схемам;</w:t>
      </w:r>
    </w:p>
    <w:p w:rsidR="009313ED" w:rsidRPr="00893314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составлять предложения из слов (в том числе из слов, данных не в начальной форме);</w:t>
      </w:r>
    </w:p>
    <w:p w:rsidR="009313ED" w:rsidRPr="00893314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составлять предложения по схеме, рисунку, на заданную тему (например, на тему «Вес</w:t>
      </w:r>
      <w:r w:rsidRPr="00893314">
        <w:rPr>
          <w:sz w:val="24"/>
          <w:szCs w:val="24"/>
        </w:rPr>
        <w:softHyphen/>
        <w:t>на»);</w:t>
      </w:r>
    </w:p>
    <w:p w:rsidR="009313ED" w:rsidRPr="00893314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писать предложения под диктовку, а также составлять их схемы.</w:t>
      </w:r>
    </w:p>
    <w:p w:rsidR="009313ED" w:rsidRPr="00792697" w:rsidRDefault="009313ED" w:rsidP="009313ED">
      <w:pPr>
        <w:pStyle w:val="30"/>
        <w:shd w:val="clear" w:color="auto" w:fill="auto"/>
        <w:spacing w:before="0" w:after="0" w:line="240" w:lineRule="auto"/>
        <w:jc w:val="left"/>
        <w:rPr>
          <w:b w:val="0"/>
          <w:i/>
          <w:sz w:val="24"/>
          <w:szCs w:val="24"/>
        </w:rPr>
      </w:pPr>
      <w:proofErr w:type="gramStart"/>
      <w:r w:rsidRPr="00792697">
        <w:rPr>
          <w:b w:val="0"/>
          <w:i/>
          <w:sz w:val="24"/>
          <w:szCs w:val="24"/>
        </w:rPr>
        <w:t>Обучающиеся</w:t>
      </w:r>
      <w:proofErr w:type="gramEnd"/>
      <w:r w:rsidRPr="00792697">
        <w:rPr>
          <w:b w:val="0"/>
          <w:i/>
          <w:sz w:val="24"/>
          <w:szCs w:val="24"/>
        </w:rPr>
        <w:t xml:space="preserve"> получат возможность научиться:</w:t>
      </w:r>
    </w:p>
    <w:p w:rsidR="009313ED" w:rsidRPr="00792697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792697">
        <w:rPr>
          <w:i/>
          <w:sz w:val="24"/>
          <w:szCs w:val="24"/>
        </w:rPr>
        <w:t xml:space="preserve"> определять существенные признаки предло</w:t>
      </w:r>
      <w:r w:rsidRPr="00792697">
        <w:rPr>
          <w:i/>
          <w:sz w:val="24"/>
          <w:szCs w:val="24"/>
        </w:rPr>
        <w:softHyphen/>
        <w:t>жения: законченность мысли и интонацию конца предложения;</w:t>
      </w:r>
    </w:p>
    <w:p w:rsidR="009313ED" w:rsidRPr="00792697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792697">
        <w:rPr>
          <w:i/>
          <w:sz w:val="24"/>
          <w:szCs w:val="24"/>
        </w:rPr>
        <w:t xml:space="preserve"> устанавливать связь слов в предложении;</w:t>
      </w:r>
    </w:p>
    <w:p w:rsidR="009313ED" w:rsidRPr="00792697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792697">
        <w:rPr>
          <w:i/>
          <w:sz w:val="24"/>
          <w:szCs w:val="24"/>
        </w:rPr>
        <w:t xml:space="preserve"> сравнивать предложения по цели выска</w:t>
      </w:r>
      <w:r w:rsidRPr="00792697">
        <w:rPr>
          <w:i/>
          <w:sz w:val="24"/>
          <w:szCs w:val="24"/>
        </w:rPr>
        <w:softHyphen/>
        <w:t>зывания и по интонации (без терминов) с опорой на содержание (цель высказыва</w:t>
      </w:r>
      <w:r w:rsidRPr="00792697">
        <w:rPr>
          <w:i/>
          <w:sz w:val="24"/>
          <w:szCs w:val="24"/>
        </w:rPr>
        <w:softHyphen/>
        <w:t>ния), на интонацию (мелодика, логическое ударение), порядок слов, знаки конца пред</w:t>
      </w:r>
      <w:r w:rsidRPr="00792697">
        <w:rPr>
          <w:i/>
          <w:sz w:val="24"/>
          <w:szCs w:val="24"/>
        </w:rPr>
        <w:softHyphen/>
        <w:t>ложения.</w:t>
      </w:r>
    </w:p>
    <w:p w:rsidR="009313ED" w:rsidRPr="00893314" w:rsidRDefault="009313ED" w:rsidP="009313ED">
      <w:pPr>
        <w:pStyle w:val="21"/>
        <w:shd w:val="clear" w:color="auto" w:fill="auto"/>
        <w:spacing w:before="0" w:after="0" w:line="240" w:lineRule="auto"/>
        <w:jc w:val="left"/>
        <w:rPr>
          <w:i/>
          <w:sz w:val="24"/>
          <w:szCs w:val="24"/>
        </w:rPr>
      </w:pPr>
      <w:r w:rsidRPr="00893314">
        <w:rPr>
          <w:i/>
          <w:sz w:val="24"/>
          <w:szCs w:val="24"/>
        </w:rPr>
        <w:t>Орфография и пунктуация</w:t>
      </w:r>
    </w:p>
    <w:p w:rsidR="009313ED" w:rsidRPr="00792697" w:rsidRDefault="009313ED" w:rsidP="009313ED">
      <w:pPr>
        <w:pStyle w:val="30"/>
        <w:shd w:val="clear" w:color="auto" w:fill="auto"/>
        <w:spacing w:before="0" w:after="0" w:line="240" w:lineRule="auto"/>
        <w:jc w:val="left"/>
        <w:rPr>
          <w:b w:val="0"/>
          <w:sz w:val="24"/>
          <w:szCs w:val="24"/>
        </w:rPr>
      </w:pPr>
      <w:r w:rsidRPr="00792697">
        <w:rPr>
          <w:b w:val="0"/>
          <w:sz w:val="24"/>
          <w:szCs w:val="24"/>
        </w:rPr>
        <w:t>Обучающиеся научатся:</w:t>
      </w:r>
    </w:p>
    <w:p w:rsidR="009313ED" w:rsidRPr="00893314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применять изученные правила правописания: раздельное написание слов в предложении; написание букв </w:t>
      </w:r>
      <w:r w:rsidRPr="00893314">
        <w:rPr>
          <w:rStyle w:val="a9"/>
          <w:sz w:val="24"/>
          <w:szCs w:val="24"/>
        </w:rPr>
        <w:t xml:space="preserve">и, а, </w:t>
      </w:r>
      <w:r w:rsidRPr="00893314">
        <w:rPr>
          <w:rStyle w:val="a8"/>
          <w:sz w:val="24"/>
          <w:szCs w:val="24"/>
        </w:rPr>
        <w:t>у</w:t>
      </w:r>
      <w:r w:rsidRPr="00893314">
        <w:rPr>
          <w:rStyle w:val="11"/>
          <w:sz w:val="24"/>
          <w:szCs w:val="24"/>
        </w:rPr>
        <w:t xml:space="preserve"> </w:t>
      </w:r>
      <w:r w:rsidRPr="00893314">
        <w:rPr>
          <w:sz w:val="24"/>
          <w:szCs w:val="24"/>
        </w:rPr>
        <w:t>после шипящих (в по</w:t>
      </w:r>
      <w:r w:rsidRPr="00893314">
        <w:rPr>
          <w:sz w:val="24"/>
          <w:szCs w:val="24"/>
        </w:rPr>
        <w:softHyphen/>
        <w:t xml:space="preserve">ложении под ударением); отсутствие мягкого знака после шипящих в буквосочетаниях </w:t>
      </w:r>
      <w:proofErr w:type="spellStart"/>
      <w:r w:rsidRPr="00893314">
        <w:rPr>
          <w:rStyle w:val="a9"/>
          <w:sz w:val="24"/>
          <w:szCs w:val="24"/>
        </w:rPr>
        <w:t>чк</w:t>
      </w:r>
      <w:proofErr w:type="spellEnd"/>
      <w:r w:rsidRPr="00893314">
        <w:rPr>
          <w:rStyle w:val="a9"/>
          <w:sz w:val="24"/>
          <w:szCs w:val="24"/>
        </w:rPr>
        <w:t xml:space="preserve">, </w:t>
      </w:r>
      <w:proofErr w:type="spellStart"/>
      <w:r w:rsidRPr="00893314">
        <w:rPr>
          <w:rStyle w:val="a9"/>
          <w:sz w:val="24"/>
          <w:szCs w:val="24"/>
        </w:rPr>
        <w:t>чн</w:t>
      </w:r>
      <w:proofErr w:type="spellEnd"/>
      <w:r w:rsidRPr="00893314">
        <w:rPr>
          <w:rStyle w:val="a9"/>
          <w:sz w:val="24"/>
          <w:szCs w:val="24"/>
        </w:rPr>
        <w:t xml:space="preserve">, </w:t>
      </w:r>
      <w:proofErr w:type="spellStart"/>
      <w:proofErr w:type="gramStart"/>
      <w:r w:rsidRPr="00893314">
        <w:rPr>
          <w:rStyle w:val="a9"/>
          <w:sz w:val="24"/>
          <w:szCs w:val="24"/>
        </w:rPr>
        <w:t>чт</w:t>
      </w:r>
      <w:proofErr w:type="spellEnd"/>
      <w:proofErr w:type="gramEnd"/>
      <w:r w:rsidRPr="00893314">
        <w:rPr>
          <w:rStyle w:val="a9"/>
          <w:sz w:val="24"/>
          <w:szCs w:val="24"/>
        </w:rPr>
        <w:t>;</w:t>
      </w:r>
      <w:r w:rsidRPr="00893314">
        <w:rPr>
          <w:sz w:val="24"/>
          <w:szCs w:val="24"/>
        </w:rPr>
        <w:t xml:space="preserve"> перенос слов; прописная буква в на</w:t>
      </w:r>
      <w:r w:rsidRPr="00893314">
        <w:rPr>
          <w:sz w:val="24"/>
          <w:szCs w:val="24"/>
        </w:rPr>
        <w:softHyphen/>
        <w:t>чале предложения, в именах собственных; непроверяемые гласные и согласные в корне слова (перечень слов дан в учебнике); знаки препинания конца предложения;</w:t>
      </w:r>
    </w:p>
    <w:p w:rsidR="009313ED" w:rsidRPr="00893314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893314">
        <w:rPr>
          <w:sz w:val="24"/>
          <w:szCs w:val="24"/>
        </w:rPr>
        <w:t xml:space="preserve"> безошибочно списывать текст с доски и учеб</w:t>
      </w:r>
      <w:r w:rsidRPr="00893314">
        <w:rPr>
          <w:sz w:val="24"/>
          <w:szCs w:val="24"/>
        </w:rPr>
        <w:softHyphen/>
        <w:t>ника;</w:t>
      </w:r>
    </w:p>
    <w:p w:rsidR="009313ED" w:rsidRPr="00893314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893314">
        <w:rPr>
          <w:sz w:val="24"/>
          <w:szCs w:val="24"/>
        </w:rPr>
        <w:t xml:space="preserve"> писать под диктовку тексты в соответствии с изученными правилами.</w:t>
      </w:r>
    </w:p>
    <w:p w:rsidR="009313ED" w:rsidRPr="00792697" w:rsidRDefault="009313ED" w:rsidP="009313ED">
      <w:pPr>
        <w:pStyle w:val="30"/>
        <w:shd w:val="clear" w:color="auto" w:fill="auto"/>
        <w:spacing w:before="0" w:after="0" w:line="240" w:lineRule="auto"/>
        <w:jc w:val="left"/>
        <w:rPr>
          <w:b w:val="0"/>
          <w:i/>
          <w:sz w:val="24"/>
          <w:szCs w:val="24"/>
        </w:rPr>
      </w:pPr>
      <w:proofErr w:type="gramStart"/>
      <w:r w:rsidRPr="00792697">
        <w:rPr>
          <w:b w:val="0"/>
          <w:i/>
          <w:sz w:val="24"/>
          <w:szCs w:val="24"/>
        </w:rPr>
        <w:t>Обучающиеся</w:t>
      </w:r>
      <w:proofErr w:type="gramEnd"/>
      <w:r w:rsidRPr="00792697">
        <w:rPr>
          <w:b w:val="0"/>
          <w:i/>
          <w:sz w:val="24"/>
          <w:szCs w:val="24"/>
        </w:rPr>
        <w:t xml:space="preserve"> получат возможность научиться:</w:t>
      </w:r>
    </w:p>
    <w:p w:rsidR="009313ED" w:rsidRPr="00792697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jc w:val="left"/>
        <w:rPr>
          <w:i/>
          <w:sz w:val="24"/>
          <w:szCs w:val="24"/>
        </w:rPr>
      </w:pPr>
      <w:r w:rsidRPr="00792697">
        <w:rPr>
          <w:i/>
          <w:sz w:val="24"/>
          <w:szCs w:val="24"/>
        </w:rPr>
        <w:t xml:space="preserve"> определять случаи расхождения звукового и буквенного состава слов;</w:t>
      </w:r>
    </w:p>
    <w:p w:rsidR="009313ED" w:rsidRPr="00792697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792697">
        <w:rPr>
          <w:i/>
          <w:sz w:val="24"/>
          <w:szCs w:val="24"/>
        </w:rPr>
        <w:t xml:space="preserve"> писать двусложные слова с безударным глас</w:t>
      </w:r>
      <w:r w:rsidRPr="00792697">
        <w:rPr>
          <w:i/>
          <w:sz w:val="24"/>
          <w:szCs w:val="24"/>
        </w:rPr>
        <w:softHyphen/>
        <w:t xml:space="preserve">ным звуком в двусложных словах (простейшие случаи, слова типа </w:t>
      </w:r>
      <w:r w:rsidRPr="00792697">
        <w:rPr>
          <w:rStyle w:val="a9"/>
          <w:i w:val="0"/>
          <w:sz w:val="24"/>
          <w:szCs w:val="24"/>
        </w:rPr>
        <w:t>вода, трава, зима, стрела),</w:t>
      </w:r>
    </w:p>
    <w:p w:rsidR="009313ED" w:rsidRPr="00792697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792697">
        <w:rPr>
          <w:i/>
          <w:sz w:val="24"/>
          <w:szCs w:val="24"/>
        </w:rPr>
        <w:t xml:space="preserve"> писать слова с парными по глухости-звонкости согласными звуками на конце (простей</w:t>
      </w:r>
      <w:r w:rsidRPr="00792697">
        <w:rPr>
          <w:i/>
          <w:sz w:val="24"/>
          <w:szCs w:val="24"/>
        </w:rPr>
        <w:softHyphen/>
        <w:t xml:space="preserve">шие случаи, слова типа </w:t>
      </w:r>
      <w:r w:rsidRPr="00792697">
        <w:rPr>
          <w:rStyle w:val="a9"/>
          <w:i w:val="0"/>
          <w:sz w:val="24"/>
          <w:szCs w:val="24"/>
        </w:rPr>
        <w:t>глаз, дуб);</w:t>
      </w:r>
    </w:p>
    <w:p w:rsidR="009313ED" w:rsidRPr="00792697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i/>
          <w:sz w:val="24"/>
          <w:szCs w:val="24"/>
        </w:rPr>
      </w:pPr>
      <w:r w:rsidRPr="00792697">
        <w:rPr>
          <w:i/>
          <w:sz w:val="24"/>
          <w:szCs w:val="24"/>
        </w:rPr>
        <w:t xml:space="preserve"> применять орфографическое чтение (проговаривание) при письме под диктовку и при списывании;</w:t>
      </w:r>
    </w:p>
    <w:p w:rsidR="009313ED" w:rsidRPr="00792697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jc w:val="left"/>
        <w:rPr>
          <w:i/>
          <w:sz w:val="24"/>
          <w:szCs w:val="24"/>
        </w:rPr>
      </w:pPr>
      <w:r w:rsidRPr="00792697">
        <w:rPr>
          <w:i/>
          <w:sz w:val="24"/>
          <w:szCs w:val="24"/>
        </w:rPr>
        <w:lastRenderedPageBreak/>
        <w:t xml:space="preserve"> пользоваться орфографическим словарем учебника как средством самоконтроля.</w:t>
      </w:r>
    </w:p>
    <w:p w:rsidR="009313ED" w:rsidRPr="00CD52EB" w:rsidRDefault="009313ED" w:rsidP="009313ED">
      <w:pPr>
        <w:pStyle w:val="21"/>
        <w:shd w:val="clear" w:color="auto" w:fill="auto"/>
        <w:spacing w:before="0" w:after="0" w:line="240" w:lineRule="auto"/>
        <w:ind w:firstLine="380"/>
        <w:jc w:val="both"/>
        <w:rPr>
          <w:b w:val="0"/>
          <w:sz w:val="24"/>
          <w:szCs w:val="24"/>
        </w:rPr>
      </w:pPr>
      <w:r w:rsidRPr="00CD52EB">
        <w:rPr>
          <w:b w:val="0"/>
          <w:sz w:val="24"/>
          <w:szCs w:val="24"/>
        </w:rPr>
        <w:t>Учащиеся должны использовать приобретенные знания и умения в практической деятельности и по</w:t>
      </w:r>
      <w:r w:rsidRPr="00CD52EB">
        <w:rPr>
          <w:b w:val="0"/>
          <w:sz w:val="24"/>
          <w:szCs w:val="24"/>
        </w:rPr>
        <w:softHyphen/>
        <w:t xml:space="preserve">вседневной жизни </w:t>
      </w:r>
      <w:proofErr w:type="gramStart"/>
      <w:r w:rsidRPr="00CD52EB">
        <w:rPr>
          <w:b w:val="0"/>
          <w:sz w:val="24"/>
          <w:szCs w:val="24"/>
        </w:rPr>
        <w:t>для</w:t>
      </w:r>
      <w:proofErr w:type="gramEnd"/>
      <w:r w:rsidRPr="00CD52EB">
        <w:rPr>
          <w:b w:val="0"/>
          <w:sz w:val="24"/>
          <w:szCs w:val="24"/>
        </w:rPr>
        <w:t>:</w:t>
      </w:r>
    </w:p>
    <w:p w:rsidR="009313ED" w:rsidRPr="00893314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893314">
        <w:rPr>
          <w:sz w:val="24"/>
          <w:szCs w:val="24"/>
        </w:rPr>
        <w:t xml:space="preserve"> осознания значения родного языка в жизни человека и общества;</w:t>
      </w:r>
    </w:p>
    <w:p w:rsidR="009313ED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удовлетворения коммуникативных потребно</w:t>
      </w:r>
      <w:r w:rsidRPr="00893314">
        <w:rPr>
          <w:sz w:val="24"/>
          <w:szCs w:val="24"/>
        </w:rPr>
        <w:softHyphen/>
        <w:t>стей в учебных, бытовых, социально-культур</w:t>
      </w:r>
      <w:r w:rsidRPr="00893314">
        <w:rPr>
          <w:sz w:val="24"/>
          <w:szCs w:val="24"/>
        </w:rPr>
        <w:softHyphen/>
        <w:t>ных ситуациях общения;</w:t>
      </w:r>
    </w:p>
    <w:p w:rsidR="009313ED" w:rsidRPr="00A22009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A22009">
        <w:rPr>
          <w:sz w:val="24"/>
          <w:szCs w:val="24"/>
        </w:rPr>
        <w:t xml:space="preserve"> увеличения словарного запаса;</w:t>
      </w:r>
    </w:p>
    <w:p w:rsidR="009313ED" w:rsidRPr="00893314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jc w:val="left"/>
        <w:rPr>
          <w:sz w:val="24"/>
          <w:szCs w:val="24"/>
        </w:rPr>
      </w:pPr>
      <w:r w:rsidRPr="00893314">
        <w:rPr>
          <w:sz w:val="24"/>
          <w:szCs w:val="24"/>
        </w:rPr>
        <w:t xml:space="preserve"> развития способности к самооценке на основе наблюдения за собственной речью;</w:t>
      </w:r>
    </w:p>
    <w:p w:rsidR="009313ED" w:rsidRPr="00893314" w:rsidRDefault="009313ED" w:rsidP="009313ED">
      <w:pPr>
        <w:pStyle w:val="2"/>
        <w:numPr>
          <w:ilvl w:val="0"/>
          <w:numId w:val="5"/>
        </w:numPr>
        <w:shd w:val="clear" w:color="auto" w:fill="auto"/>
        <w:spacing w:line="240" w:lineRule="auto"/>
        <w:rPr>
          <w:sz w:val="24"/>
          <w:szCs w:val="24"/>
        </w:rPr>
      </w:pPr>
      <w:r w:rsidRPr="00893314">
        <w:rPr>
          <w:sz w:val="24"/>
          <w:szCs w:val="24"/>
        </w:rPr>
        <w:t xml:space="preserve"> использования родного языка как средства получения знаний по другим учебным пред</w:t>
      </w:r>
      <w:r w:rsidRPr="00893314">
        <w:rPr>
          <w:sz w:val="24"/>
          <w:szCs w:val="24"/>
        </w:rPr>
        <w:softHyphen/>
        <w:t>метам.</w:t>
      </w:r>
    </w:p>
    <w:p w:rsidR="009313ED" w:rsidRPr="00894A48" w:rsidRDefault="009313ED" w:rsidP="009313ED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r w:rsidRPr="00894A48">
        <w:rPr>
          <w:b/>
          <w:sz w:val="28"/>
          <w:szCs w:val="28"/>
        </w:rPr>
        <w:t>Содержание программы</w:t>
      </w:r>
    </w:p>
    <w:p w:rsidR="009313ED" w:rsidRPr="00893314" w:rsidRDefault="009313ED" w:rsidP="009313ED">
      <w:pPr>
        <w:pStyle w:val="30"/>
        <w:shd w:val="clear" w:color="auto" w:fill="auto"/>
        <w:spacing w:before="0" w:after="0" w:line="240" w:lineRule="auto"/>
        <w:jc w:val="both"/>
        <w:rPr>
          <w:sz w:val="24"/>
          <w:szCs w:val="24"/>
        </w:rPr>
      </w:pPr>
      <w:r>
        <w:rPr>
          <w:bCs w:val="0"/>
          <w:color w:val="000000"/>
          <w:sz w:val="24"/>
          <w:szCs w:val="24"/>
        </w:rPr>
        <w:t xml:space="preserve">       </w:t>
      </w:r>
      <w:r w:rsidRPr="00893314">
        <w:rPr>
          <w:sz w:val="24"/>
          <w:szCs w:val="24"/>
        </w:rPr>
        <w:t>Виды речевой деятельности</w:t>
      </w:r>
    </w:p>
    <w:p w:rsidR="009313ED" w:rsidRPr="00893314" w:rsidRDefault="009313ED" w:rsidP="009313ED">
      <w:pPr>
        <w:pStyle w:val="31"/>
        <w:shd w:val="clear" w:color="auto" w:fill="auto"/>
        <w:spacing w:line="240" w:lineRule="auto"/>
        <w:ind w:firstLine="340"/>
        <w:rPr>
          <w:color w:val="auto"/>
          <w:sz w:val="24"/>
          <w:szCs w:val="24"/>
        </w:rPr>
      </w:pPr>
      <w:r w:rsidRPr="00893314">
        <w:rPr>
          <w:rStyle w:val="a9"/>
          <w:rFonts w:eastAsia="Verdana"/>
          <w:color w:val="auto"/>
          <w:sz w:val="24"/>
          <w:szCs w:val="24"/>
        </w:rPr>
        <w:t>Слушание.</w:t>
      </w:r>
      <w:r w:rsidRPr="00893314">
        <w:rPr>
          <w:color w:val="auto"/>
          <w:sz w:val="24"/>
          <w:szCs w:val="24"/>
        </w:rPr>
        <w:t xml:space="preserve"> Осознание цели и ситуации уст</w:t>
      </w:r>
      <w:r w:rsidRPr="00893314">
        <w:rPr>
          <w:color w:val="auto"/>
          <w:sz w:val="24"/>
          <w:szCs w:val="24"/>
        </w:rPr>
        <w:softHyphen/>
        <w:t>ного общения. Адекватное восприятие звучащей речи. Понимание на слух информации, содержа</w:t>
      </w:r>
      <w:r w:rsidRPr="00893314">
        <w:rPr>
          <w:color w:val="auto"/>
          <w:sz w:val="24"/>
          <w:szCs w:val="24"/>
        </w:rPr>
        <w:softHyphen/>
        <w:t>щейся в предложенном тексте, определение ос</w:t>
      </w:r>
      <w:r w:rsidRPr="00893314">
        <w:rPr>
          <w:color w:val="auto"/>
          <w:sz w:val="24"/>
          <w:szCs w:val="24"/>
        </w:rPr>
        <w:softHyphen/>
        <w:t>новной мысли текста, передача его содержания по вопросам.</w:t>
      </w:r>
    </w:p>
    <w:p w:rsidR="009313ED" w:rsidRPr="00893314" w:rsidRDefault="009313ED" w:rsidP="009313ED">
      <w:pPr>
        <w:pStyle w:val="31"/>
        <w:shd w:val="clear" w:color="auto" w:fill="auto"/>
        <w:spacing w:line="240" w:lineRule="auto"/>
        <w:ind w:firstLine="340"/>
        <w:rPr>
          <w:color w:val="auto"/>
          <w:sz w:val="24"/>
          <w:szCs w:val="24"/>
        </w:rPr>
      </w:pPr>
      <w:r w:rsidRPr="00893314">
        <w:rPr>
          <w:rStyle w:val="a9"/>
          <w:rFonts w:eastAsia="Verdana"/>
          <w:color w:val="auto"/>
          <w:sz w:val="24"/>
          <w:szCs w:val="24"/>
        </w:rPr>
        <w:t>Говорение.</w:t>
      </w:r>
      <w:r w:rsidRPr="00893314">
        <w:rPr>
          <w:color w:val="auto"/>
          <w:sz w:val="24"/>
          <w:szCs w:val="24"/>
        </w:rPr>
        <w:t xml:space="preserve"> Выбор языковых средств в соответ</w:t>
      </w:r>
      <w:r w:rsidRPr="00893314">
        <w:rPr>
          <w:color w:val="auto"/>
          <w:sz w:val="24"/>
          <w:szCs w:val="24"/>
        </w:rPr>
        <w:softHyphen/>
        <w:t>ствии с целями и условиями для эффективного решения коммуникативной задачи. Практическое овладение диалогической формой речи. Овладение умениями начать, поддержать, закончить разговор, привлечь внимание и т. п. Практическое овладение устными монологическими высказываниями в со</w:t>
      </w:r>
      <w:r w:rsidRPr="00893314">
        <w:rPr>
          <w:color w:val="auto"/>
          <w:sz w:val="24"/>
          <w:szCs w:val="24"/>
        </w:rPr>
        <w:softHyphen/>
        <w:t>ответствии с учебной задачей (описание, повество</w:t>
      </w:r>
      <w:r w:rsidRPr="00893314">
        <w:rPr>
          <w:color w:val="auto"/>
          <w:sz w:val="24"/>
          <w:szCs w:val="24"/>
        </w:rPr>
        <w:softHyphen/>
        <w:t>вание, рассуждение). Овладение нормами речевого этикета в ситуациях учебного и бытового общения (приветствие, прощание, извинение, благодарность, обращение с просьбой). Соблюдение орфоэпических норм и правильной интонации.</w:t>
      </w:r>
    </w:p>
    <w:p w:rsidR="009313ED" w:rsidRPr="00893314" w:rsidRDefault="009313ED" w:rsidP="009313ED">
      <w:pPr>
        <w:pStyle w:val="31"/>
        <w:shd w:val="clear" w:color="auto" w:fill="auto"/>
        <w:spacing w:line="240" w:lineRule="auto"/>
        <w:ind w:firstLine="340"/>
        <w:rPr>
          <w:color w:val="auto"/>
          <w:sz w:val="24"/>
          <w:szCs w:val="24"/>
        </w:rPr>
      </w:pPr>
      <w:r w:rsidRPr="00893314">
        <w:rPr>
          <w:rStyle w:val="a9"/>
          <w:rFonts w:eastAsia="Verdana"/>
          <w:color w:val="auto"/>
          <w:sz w:val="24"/>
          <w:szCs w:val="24"/>
        </w:rPr>
        <w:t>Чтение.</w:t>
      </w:r>
      <w:r w:rsidRPr="00893314">
        <w:rPr>
          <w:color w:val="auto"/>
          <w:sz w:val="24"/>
          <w:szCs w:val="24"/>
        </w:rPr>
        <w:t xml:space="preserve"> Понимание учебного текста. Выбороч</w:t>
      </w:r>
      <w:r w:rsidRPr="00893314">
        <w:rPr>
          <w:color w:val="auto"/>
          <w:sz w:val="24"/>
          <w:szCs w:val="24"/>
        </w:rPr>
        <w:softHyphen/>
        <w:t>ное чтение с целью нахождения необходимого ма</w:t>
      </w:r>
      <w:r w:rsidRPr="00893314">
        <w:rPr>
          <w:color w:val="auto"/>
          <w:sz w:val="24"/>
          <w:szCs w:val="24"/>
        </w:rPr>
        <w:softHyphen/>
        <w:t>териала. Нахождение информации, данной в тексте в явном виде. Формулирование простых выводов на основе информации, содержащейся в тексте. Интерпретация и обобщение содержащейся в тексте информации. Анализ и оценка содержания, языко</w:t>
      </w:r>
      <w:r w:rsidRPr="00893314">
        <w:rPr>
          <w:color w:val="auto"/>
          <w:sz w:val="24"/>
          <w:szCs w:val="24"/>
        </w:rPr>
        <w:softHyphen/>
        <w:t>вых особенностей и структуры текста.</w:t>
      </w:r>
    </w:p>
    <w:p w:rsidR="009313ED" w:rsidRPr="00893314" w:rsidRDefault="009313ED" w:rsidP="009313ED">
      <w:pPr>
        <w:pStyle w:val="2"/>
        <w:shd w:val="clear" w:color="auto" w:fill="auto"/>
        <w:spacing w:line="240" w:lineRule="auto"/>
        <w:ind w:firstLine="340"/>
        <w:rPr>
          <w:sz w:val="24"/>
          <w:szCs w:val="24"/>
        </w:rPr>
      </w:pPr>
      <w:r w:rsidRPr="00893314">
        <w:rPr>
          <w:rStyle w:val="a9"/>
          <w:color w:val="auto"/>
          <w:sz w:val="24"/>
          <w:szCs w:val="24"/>
        </w:rPr>
        <w:t>Письмо.</w:t>
      </w:r>
      <w:r w:rsidRPr="00893314">
        <w:rPr>
          <w:sz w:val="24"/>
          <w:szCs w:val="24"/>
        </w:rPr>
        <w:t xml:space="preserve"> Овладение разборчивым, аккуратным письмом с учетом гигиенических требований к это</w:t>
      </w:r>
      <w:r w:rsidRPr="00893314">
        <w:rPr>
          <w:sz w:val="24"/>
          <w:szCs w:val="24"/>
        </w:rPr>
        <w:softHyphen/>
        <w:t>му виду учебной работы. Списывание, письмо под диктовку' в соответствии с изученными правилами. Письменное изложение содержания, прослушанного и прочитанного текстов (подробное, выборочное). Создание небольших собственных текстов (сочине</w:t>
      </w:r>
      <w:r w:rsidRPr="00893314">
        <w:rPr>
          <w:sz w:val="24"/>
          <w:szCs w:val="24"/>
        </w:rPr>
        <w:softHyphen/>
        <w:t>ний) по интересным детям тематике (на основе впе</w:t>
      </w:r>
      <w:r w:rsidRPr="00893314">
        <w:rPr>
          <w:sz w:val="24"/>
          <w:szCs w:val="24"/>
        </w:rPr>
        <w:softHyphen/>
        <w:t>чатлений, литературных произведений, сюжетных картин, серий картин, репродукций картин худож</w:t>
      </w:r>
      <w:r w:rsidRPr="00893314">
        <w:rPr>
          <w:sz w:val="24"/>
          <w:szCs w:val="24"/>
        </w:rPr>
        <w:softHyphen/>
        <w:t>ников, просмотра фрагмента видеозаписи и т. п.).</w:t>
      </w:r>
    </w:p>
    <w:p w:rsidR="009313ED" w:rsidRPr="00893314" w:rsidRDefault="009313ED" w:rsidP="009313ED">
      <w:pPr>
        <w:pStyle w:val="21"/>
        <w:shd w:val="clear" w:color="auto" w:fill="auto"/>
        <w:spacing w:before="0" w:after="0" w:line="240" w:lineRule="auto"/>
        <w:ind w:firstLine="340"/>
        <w:jc w:val="left"/>
        <w:rPr>
          <w:sz w:val="24"/>
          <w:szCs w:val="24"/>
        </w:rPr>
      </w:pPr>
      <w:r w:rsidRPr="00893314">
        <w:rPr>
          <w:sz w:val="24"/>
          <w:szCs w:val="24"/>
        </w:rPr>
        <w:t>Обучение грамоте</w:t>
      </w:r>
    </w:p>
    <w:p w:rsidR="009313ED" w:rsidRPr="00893314" w:rsidRDefault="009313ED" w:rsidP="009313ED">
      <w:pPr>
        <w:pStyle w:val="2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3314">
        <w:rPr>
          <w:rStyle w:val="a9"/>
          <w:sz w:val="24"/>
          <w:szCs w:val="24"/>
        </w:rPr>
        <w:t>Фонетика.</w:t>
      </w:r>
      <w:r w:rsidRPr="00893314">
        <w:rPr>
          <w:sz w:val="24"/>
          <w:szCs w:val="24"/>
        </w:rPr>
        <w:t xml:space="preserve"> Звуки речи. Осознание единства звукового состава слова и его значения. Установ</w:t>
      </w:r>
      <w:r w:rsidRPr="00893314">
        <w:rPr>
          <w:sz w:val="24"/>
          <w:szCs w:val="24"/>
        </w:rPr>
        <w:softHyphen/>
        <w:t>ление числа и последовательности звуков в слове. Сопоставление слов, различающихся одним или не</w:t>
      </w:r>
      <w:r w:rsidRPr="00893314">
        <w:rPr>
          <w:sz w:val="24"/>
          <w:szCs w:val="24"/>
        </w:rPr>
        <w:softHyphen/>
        <w:t>сколькими звуками. Составление звуковых моделей слов. Сравнение моделей различных слов. Подбор слов к определенной модели. Различение гласных и согласных звуков, гласных ударных и безударных, согласных твердых и мягких, звонких и глухих. Слог как минимальная произносительная единица. Де</w:t>
      </w:r>
      <w:r w:rsidRPr="00893314">
        <w:rPr>
          <w:sz w:val="24"/>
          <w:szCs w:val="24"/>
        </w:rPr>
        <w:softHyphen/>
        <w:t>ление слов на слоги. Определение места ударения. Смыслоразличительная роль ударения.</w:t>
      </w:r>
    </w:p>
    <w:p w:rsidR="009313ED" w:rsidRPr="00893314" w:rsidRDefault="009313ED" w:rsidP="009313ED">
      <w:pPr>
        <w:pStyle w:val="2"/>
        <w:shd w:val="clear" w:color="auto" w:fill="auto"/>
        <w:spacing w:line="240" w:lineRule="auto"/>
        <w:ind w:firstLine="340"/>
        <w:rPr>
          <w:sz w:val="24"/>
          <w:szCs w:val="24"/>
        </w:rPr>
      </w:pPr>
      <w:r w:rsidRPr="00893314">
        <w:rPr>
          <w:rStyle w:val="a9"/>
          <w:sz w:val="24"/>
          <w:szCs w:val="24"/>
        </w:rPr>
        <w:t>Графика.</w:t>
      </w:r>
      <w:r w:rsidRPr="00893314">
        <w:rPr>
          <w:sz w:val="24"/>
          <w:szCs w:val="24"/>
        </w:rPr>
        <w:t xml:space="preserve"> Различение звука и буквы: буква как знак звука. Овладение позиционным способом обозначения звуков буквами. Буквы гласных как показатель твердости-мягкости согласных звуков. Функция букв </w:t>
      </w:r>
      <w:r w:rsidRPr="00893314">
        <w:rPr>
          <w:rStyle w:val="a9"/>
          <w:sz w:val="24"/>
          <w:szCs w:val="24"/>
        </w:rPr>
        <w:t>е, ё, ю, я.</w:t>
      </w:r>
      <w:r w:rsidRPr="00893314">
        <w:rPr>
          <w:sz w:val="24"/>
          <w:szCs w:val="24"/>
        </w:rPr>
        <w:t xml:space="preserve"> Мягкий знак как показатель мягкости предшествующего согласного звука. Зна</w:t>
      </w:r>
      <w:r w:rsidRPr="00893314">
        <w:rPr>
          <w:sz w:val="24"/>
          <w:szCs w:val="24"/>
        </w:rPr>
        <w:softHyphen/>
        <w:t>комство с русским алфавитом как последователь</w:t>
      </w:r>
      <w:r w:rsidRPr="00893314">
        <w:rPr>
          <w:sz w:val="24"/>
          <w:szCs w:val="24"/>
        </w:rPr>
        <w:softHyphen/>
        <w:t>ностью букв.</w:t>
      </w:r>
    </w:p>
    <w:p w:rsidR="009313ED" w:rsidRPr="00893314" w:rsidRDefault="009313ED" w:rsidP="009313ED">
      <w:pPr>
        <w:pStyle w:val="2"/>
        <w:shd w:val="clear" w:color="auto" w:fill="auto"/>
        <w:spacing w:line="240" w:lineRule="auto"/>
        <w:ind w:firstLine="340"/>
        <w:rPr>
          <w:sz w:val="24"/>
          <w:szCs w:val="24"/>
        </w:rPr>
      </w:pPr>
      <w:r w:rsidRPr="00893314">
        <w:rPr>
          <w:rStyle w:val="a9"/>
          <w:sz w:val="24"/>
          <w:szCs w:val="24"/>
        </w:rPr>
        <w:t>Чтение.</w:t>
      </w:r>
      <w:r w:rsidRPr="00893314">
        <w:rPr>
          <w:sz w:val="24"/>
          <w:szCs w:val="24"/>
        </w:rPr>
        <w:t xml:space="preserve"> Формирование навыка слогового чтения (ориентация на букву, обозначающую гласный звук). Плавное слоговое чтение и чтение целыми словами со скоростью, соответствующей индивидуальному темпу ребенка. Осознанное чтение слов, словосо</w:t>
      </w:r>
      <w:r w:rsidRPr="00893314">
        <w:rPr>
          <w:sz w:val="24"/>
          <w:szCs w:val="24"/>
        </w:rPr>
        <w:softHyphen/>
        <w:t>четаний, предложений и коротких текстов. Чтение с интонациями и паузами в соответствии со знаками препинания. Развитие осознанности и выразитель</w:t>
      </w:r>
      <w:r w:rsidRPr="00893314">
        <w:rPr>
          <w:sz w:val="24"/>
          <w:szCs w:val="24"/>
        </w:rPr>
        <w:softHyphen/>
        <w:t>ности чтения на материале небольших текстов и сти</w:t>
      </w:r>
      <w:r w:rsidRPr="00893314">
        <w:rPr>
          <w:sz w:val="24"/>
          <w:szCs w:val="24"/>
        </w:rPr>
        <w:softHyphen/>
        <w:t xml:space="preserve">хотворений. Знакомство с орфоэпическим чтением (при переходе к </w:t>
      </w:r>
      <w:r w:rsidRPr="00893314">
        <w:rPr>
          <w:sz w:val="24"/>
          <w:szCs w:val="24"/>
        </w:rPr>
        <w:lastRenderedPageBreak/>
        <w:t>чтению целыми словами). Орфо</w:t>
      </w:r>
      <w:r w:rsidRPr="00893314">
        <w:rPr>
          <w:sz w:val="24"/>
          <w:szCs w:val="24"/>
        </w:rPr>
        <w:softHyphen/>
        <w:t>графическое чтение (проговаривание) как средство самоконтроля при письме под диктовку и при спи</w:t>
      </w:r>
      <w:r w:rsidRPr="00893314">
        <w:rPr>
          <w:sz w:val="24"/>
          <w:szCs w:val="24"/>
        </w:rPr>
        <w:softHyphen/>
        <w:t>сывании.</w:t>
      </w:r>
    </w:p>
    <w:p w:rsidR="009313ED" w:rsidRPr="00893314" w:rsidRDefault="009313ED" w:rsidP="009313ED">
      <w:pPr>
        <w:pStyle w:val="21"/>
        <w:shd w:val="clear" w:color="auto" w:fill="auto"/>
        <w:spacing w:before="0" w:after="0" w:line="240" w:lineRule="auto"/>
        <w:ind w:firstLine="340"/>
        <w:jc w:val="left"/>
        <w:rPr>
          <w:sz w:val="24"/>
          <w:szCs w:val="24"/>
        </w:rPr>
      </w:pPr>
      <w:r w:rsidRPr="00893314">
        <w:rPr>
          <w:sz w:val="24"/>
          <w:szCs w:val="24"/>
        </w:rPr>
        <w:t>Письмо</w:t>
      </w:r>
    </w:p>
    <w:p w:rsidR="009313ED" w:rsidRPr="00893314" w:rsidRDefault="009313ED" w:rsidP="009313ED">
      <w:pPr>
        <w:pStyle w:val="2"/>
        <w:shd w:val="clear" w:color="auto" w:fill="auto"/>
        <w:spacing w:line="240" w:lineRule="auto"/>
        <w:ind w:firstLine="340"/>
        <w:rPr>
          <w:sz w:val="24"/>
          <w:szCs w:val="24"/>
        </w:rPr>
      </w:pPr>
      <w:r w:rsidRPr="00893314">
        <w:rPr>
          <w:sz w:val="24"/>
          <w:szCs w:val="24"/>
        </w:rPr>
        <w:t>Усвоение гигиенических требований при пись</w:t>
      </w:r>
      <w:r w:rsidRPr="00893314">
        <w:rPr>
          <w:sz w:val="24"/>
          <w:szCs w:val="24"/>
        </w:rPr>
        <w:softHyphen/>
        <w:t>ме. Развитие мелкой моторики пальцев и свободы движения руки. Развитие умения ориентироваться на пространстве листа в тетради и на пространстве классной доски. Овладение начертанием письмен</w:t>
      </w:r>
      <w:r w:rsidRPr="00893314">
        <w:rPr>
          <w:sz w:val="24"/>
          <w:szCs w:val="24"/>
        </w:rPr>
        <w:softHyphen/>
        <w:t>ных прописных (заглавных) и строчных букв. Пись</w:t>
      </w:r>
      <w:r w:rsidRPr="00893314">
        <w:rPr>
          <w:sz w:val="24"/>
          <w:szCs w:val="24"/>
        </w:rPr>
        <w:softHyphen/>
        <w:t>мо букв, буквосочетаний, слогов, слов, предложе</w:t>
      </w:r>
      <w:r w:rsidRPr="00893314">
        <w:rPr>
          <w:sz w:val="24"/>
          <w:szCs w:val="24"/>
        </w:rPr>
        <w:softHyphen/>
        <w:t>ний с соблюдением гигиенических норм. Овладение разборчивым, аккуратным письмом. Письмо под диктовку слов и предложений, написание которых не расходится с их произношением. Усвоение прие</w:t>
      </w:r>
      <w:r w:rsidRPr="00893314">
        <w:rPr>
          <w:sz w:val="24"/>
          <w:szCs w:val="24"/>
        </w:rPr>
        <w:softHyphen/>
        <w:t>мов и последовательности правильного списывания текста. Понимание функции небуквенных графи</w:t>
      </w:r>
      <w:r w:rsidRPr="00893314">
        <w:rPr>
          <w:sz w:val="24"/>
          <w:szCs w:val="24"/>
        </w:rPr>
        <w:softHyphen/>
        <w:t>ческих средств: пробела между словами, знака пе</w:t>
      </w:r>
      <w:r w:rsidRPr="00893314">
        <w:rPr>
          <w:sz w:val="24"/>
          <w:szCs w:val="24"/>
        </w:rPr>
        <w:softHyphen/>
        <w:t>реноса.</w:t>
      </w:r>
    </w:p>
    <w:p w:rsidR="009313ED" w:rsidRPr="00893314" w:rsidRDefault="009313ED" w:rsidP="009313ED">
      <w:pPr>
        <w:pStyle w:val="2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3314">
        <w:rPr>
          <w:rStyle w:val="a9"/>
          <w:sz w:val="24"/>
          <w:szCs w:val="24"/>
        </w:rPr>
        <w:t>Слово и предложение.</w:t>
      </w:r>
      <w:r w:rsidRPr="00893314">
        <w:rPr>
          <w:sz w:val="24"/>
          <w:szCs w:val="24"/>
        </w:rPr>
        <w:t xml:space="preserve"> Восприятие слова как объ</w:t>
      </w:r>
      <w:r w:rsidRPr="00893314">
        <w:rPr>
          <w:sz w:val="24"/>
          <w:szCs w:val="24"/>
        </w:rPr>
        <w:softHyphen/>
        <w:t>екта изучения, материала для анализа. Наблюдение над значением слова. Различение слова и предло</w:t>
      </w:r>
      <w:r w:rsidRPr="00893314">
        <w:rPr>
          <w:sz w:val="24"/>
          <w:szCs w:val="24"/>
        </w:rPr>
        <w:softHyphen/>
        <w:t>жения. Работа с предложением: выделение слов, изменение их порядка. Интонация в предложении. Моделирование предложения в соответствии с за</w:t>
      </w:r>
      <w:r w:rsidRPr="00893314">
        <w:rPr>
          <w:sz w:val="24"/>
          <w:szCs w:val="24"/>
        </w:rPr>
        <w:softHyphen/>
        <w:t>данной интонацией.</w:t>
      </w:r>
    </w:p>
    <w:p w:rsidR="009313ED" w:rsidRPr="00893314" w:rsidRDefault="009313ED" w:rsidP="009313ED">
      <w:pPr>
        <w:pStyle w:val="2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3314">
        <w:rPr>
          <w:rStyle w:val="a9"/>
          <w:sz w:val="24"/>
          <w:szCs w:val="24"/>
        </w:rPr>
        <w:t>Орфография.</w:t>
      </w:r>
      <w:r w:rsidRPr="00893314">
        <w:rPr>
          <w:sz w:val="24"/>
          <w:szCs w:val="24"/>
        </w:rPr>
        <w:t xml:space="preserve"> Знакомство с правилами правопи</w:t>
      </w:r>
      <w:r w:rsidRPr="00893314">
        <w:rPr>
          <w:sz w:val="24"/>
          <w:szCs w:val="24"/>
        </w:rPr>
        <w:softHyphen/>
        <w:t>сания и их применение:</w:t>
      </w:r>
    </w:p>
    <w:p w:rsidR="009313ED" w:rsidRPr="00893314" w:rsidRDefault="009313ED" w:rsidP="009313ED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3314">
        <w:rPr>
          <w:sz w:val="24"/>
          <w:szCs w:val="24"/>
        </w:rPr>
        <w:t>раздельное написание слов;</w:t>
      </w:r>
    </w:p>
    <w:p w:rsidR="009313ED" w:rsidRPr="00893314" w:rsidRDefault="009313ED" w:rsidP="009313ED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3314">
        <w:rPr>
          <w:sz w:val="24"/>
          <w:szCs w:val="24"/>
        </w:rPr>
        <w:t>обозначение гласных после шипящих (</w:t>
      </w:r>
      <w:proofErr w:type="spellStart"/>
      <w:proofErr w:type="gramStart"/>
      <w:r w:rsidRPr="00893314">
        <w:rPr>
          <w:rStyle w:val="a9"/>
          <w:sz w:val="24"/>
          <w:szCs w:val="24"/>
        </w:rPr>
        <w:t>ча</w:t>
      </w:r>
      <w:proofErr w:type="spellEnd"/>
      <w:r w:rsidRPr="00893314">
        <w:rPr>
          <w:sz w:val="24"/>
          <w:szCs w:val="24"/>
        </w:rPr>
        <w:t xml:space="preserve"> - </w:t>
      </w:r>
      <w:proofErr w:type="spellStart"/>
      <w:r w:rsidRPr="00893314">
        <w:rPr>
          <w:rStyle w:val="a9"/>
          <w:sz w:val="24"/>
          <w:szCs w:val="24"/>
        </w:rPr>
        <w:t>ща</w:t>
      </w:r>
      <w:proofErr w:type="spellEnd"/>
      <w:proofErr w:type="gramEnd"/>
      <w:r w:rsidRPr="00893314">
        <w:rPr>
          <w:rStyle w:val="a9"/>
          <w:sz w:val="24"/>
          <w:szCs w:val="24"/>
        </w:rPr>
        <w:t xml:space="preserve">, чу — </w:t>
      </w:r>
      <w:proofErr w:type="spellStart"/>
      <w:r w:rsidRPr="00893314">
        <w:rPr>
          <w:rStyle w:val="a9"/>
          <w:sz w:val="24"/>
          <w:szCs w:val="24"/>
        </w:rPr>
        <w:t>щу</w:t>
      </w:r>
      <w:proofErr w:type="spellEnd"/>
      <w:r w:rsidRPr="00893314">
        <w:rPr>
          <w:rStyle w:val="a9"/>
          <w:sz w:val="24"/>
          <w:szCs w:val="24"/>
        </w:rPr>
        <w:t xml:space="preserve">, </w:t>
      </w:r>
      <w:proofErr w:type="spellStart"/>
      <w:r w:rsidRPr="00893314">
        <w:rPr>
          <w:rStyle w:val="a9"/>
          <w:sz w:val="24"/>
          <w:szCs w:val="24"/>
        </w:rPr>
        <w:t>жи</w:t>
      </w:r>
      <w:proofErr w:type="spellEnd"/>
      <w:r w:rsidRPr="00893314">
        <w:rPr>
          <w:rStyle w:val="a9"/>
          <w:sz w:val="24"/>
          <w:szCs w:val="24"/>
        </w:rPr>
        <w:t xml:space="preserve"> — </w:t>
      </w:r>
      <w:proofErr w:type="spellStart"/>
      <w:r w:rsidRPr="00893314">
        <w:rPr>
          <w:rStyle w:val="a9"/>
          <w:sz w:val="24"/>
          <w:szCs w:val="24"/>
        </w:rPr>
        <w:t>ши</w:t>
      </w:r>
      <w:proofErr w:type="spellEnd"/>
      <w:r w:rsidRPr="00893314">
        <w:rPr>
          <w:rStyle w:val="a9"/>
          <w:sz w:val="24"/>
          <w:szCs w:val="24"/>
        </w:rPr>
        <w:t>)\</w:t>
      </w:r>
    </w:p>
    <w:p w:rsidR="009313ED" w:rsidRPr="00893314" w:rsidRDefault="009313ED" w:rsidP="009313ED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3314">
        <w:rPr>
          <w:sz w:val="24"/>
          <w:szCs w:val="24"/>
        </w:rPr>
        <w:t>прописная (заглавная) буква в начале предло</w:t>
      </w:r>
      <w:r w:rsidRPr="00893314">
        <w:rPr>
          <w:sz w:val="24"/>
          <w:szCs w:val="24"/>
        </w:rPr>
        <w:softHyphen/>
        <w:t>жения, в именах собственных;</w:t>
      </w:r>
    </w:p>
    <w:p w:rsidR="009313ED" w:rsidRPr="00893314" w:rsidRDefault="009313ED" w:rsidP="009313ED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3314">
        <w:rPr>
          <w:sz w:val="24"/>
          <w:szCs w:val="24"/>
        </w:rPr>
        <w:t>перенос слов по слогам без стечения соглас</w:t>
      </w:r>
      <w:r w:rsidRPr="00893314">
        <w:rPr>
          <w:sz w:val="24"/>
          <w:szCs w:val="24"/>
        </w:rPr>
        <w:softHyphen/>
        <w:t>ных;</w:t>
      </w:r>
    </w:p>
    <w:p w:rsidR="009313ED" w:rsidRPr="00893314" w:rsidRDefault="009313ED" w:rsidP="009313ED">
      <w:pPr>
        <w:pStyle w:val="2"/>
        <w:numPr>
          <w:ilvl w:val="0"/>
          <w:numId w:val="2"/>
        </w:numPr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3314">
        <w:rPr>
          <w:sz w:val="24"/>
          <w:szCs w:val="24"/>
        </w:rPr>
        <w:t>знаки препинания в конце предложения.</w:t>
      </w:r>
    </w:p>
    <w:p w:rsidR="009313ED" w:rsidRPr="00893314" w:rsidRDefault="009313ED" w:rsidP="009313ED">
      <w:pPr>
        <w:pStyle w:val="2"/>
        <w:shd w:val="clear" w:color="auto" w:fill="auto"/>
        <w:spacing w:line="240" w:lineRule="auto"/>
        <w:ind w:firstLine="360"/>
        <w:rPr>
          <w:sz w:val="24"/>
          <w:szCs w:val="24"/>
        </w:rPr>
      </w:pPr>
      <w:r w:rsidRPr="00893314">
        <w:rPr>
          <w:rStyle w:val="a9"/>
          <w:sz w:val="24"/>
          <w:szCs w:val="24"/>
        </w:rPr>
        <w:t>Развитие речи.</w:t>
      </w:r>
      <w:r w:rsidRPr="00893314">
        <w:rPr>
          <w:sz w:val="24"/>
          <w:szCs w:val="24"/>
        </w:rPr>
        <w:t xml:space="preserve"> Понимание прочитанного текста</w:t>
      </w:r>
    </w:p>
    <w:p w:rsidR="009313ED" w:rsidRPr="00893314" w:rsidRDefault="009313ED" w:rsidP="009313ED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  <w:r w:rsidRPr="00893314">
        <w:rPr>
          <w:sz w:val="24"/>
          <w:szCs w:val="24"/>
        </w:rPr>
        <w:t>при самостоятельном чтении вслух и при его про</w:t>
      </w:r>
      <w:r w:rsidRPr="00893314">
        <w:rPr>
          <w:sz w:val="24"/>
          <w:szCs w:val="24"/>
        </w:rPr>
        <w:softHyphen/>
        <w:t>слушивании. Составление небольших рассказов повествовательного характера по серии сюжетных картинок, материалам собственных игр, занятий, наблюдений, на основе опорных слов.</w:t>
      </w:r>
    </w:p>
    <w:p w:rsidR="009313ED" w:rsidRPr="00893314" w:rsidRDefault="009313ED" w:rsidP="009313ED">
      <w:pPr>
        <w:pStyle w:val="2"/>
        <w:shd w:val="clear" w:color="auto" w:fill="auto"/>
        <w:spacing w:line="240" w:lineRule="auto"/>
        <w:ind w:firstLine="0"/>
        <w:rPr>
          <w:sz w:val="24"/>
          <w:szCs w:val="24"/>
        </w:rPr>
      </w:pPr>
    </w:p>
    <w:p w:rsidR="009313ED" w:rsidRPr="00894A48" w:rsidRDefault="009313ED" w:rsidP="009313ED">
      <w:pPr>
        <w:pStyle w:val="2"/>
        <w:shd w:val="clear" w:color="auto" w:fill="auto"/>
        <w:spacing w:line="240" w:lineRule="auto"/>
        <w:ind w:firstLine="0"/>
        <w:jc w:val="center"/>
        <w:rPr>
          <w:b/>
          <w:sz w:val="28"/>
          <w:szCs w:val="28"/>
        </w:rPr>
      </w:pPr>
      <w:bookmarkStart w:id="1" w:name="_GoBack"/>
      <w:r w:rsidRPr="00894A48">
        <w:rPr>
          <w:b/>
          <w:sz w:val="28"/>
          <w:szCs w:val="28"/>
        </w:rPr>
        <w:t>Тематическое планирование</w:t>
      </w:r>
    </w:p>
    <w:bookmarkEnd w:id="1"/>
    <w:p w:rsidR="009313ED" w:rsidRDefault="009313ED" w:rsidP="009313ED">
      <w:pPr>
        <w:pStyle w:val="2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tbl>
      <w:tblPr>
        <w:tblStyle w:val="aa"/>
        <w:tblW w:w="0" w:type="auto"/>
        <w:jc w:val="center"/>
        <w:tblLook w:val="04A0"/>
      </w:tblPr>
      <w:tblGrid>
        <w:gridCol w:w="2468"/>
        <w:gridCol w:w="2461"/>
        <w:gridCol w:w="2461"/>
      </w:tblGrid>
      <w:tr w:rsidR="009313ED" w:rsidRPr="00893314" w:rsidTr="00C927CE">
        <w:trPr>
          <w:jc w:val="center"/>
        </w:trPr>
        <w:tc>
          <w:tcPr>
            <w:tcW w:w="2468" w:type="dxa"/>
            <w:vMerge w:val="restart"/>
            <w:vAlign w:val="center"/>
          </w:tcPr>
          <w:p w:rsidR="009313ED" w:rsidRPr="00893314" w:rsidRDefault="009313ED" w:rsidP="00C927CE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893314">
              <w:rPr>
                <w:sz w:val="24"/>
                <w:szCs w:val="24"/>
              </w:rPr>
              <w:t>Наименование раздела</w:t>
            </w:r>
          </w:p>
        </w:tc>
        <w:tc>
          <w:tcPr>
            <w:tcW w:w="4922" w:type="dxa"/>
            <w:gridSpan w:val="2"/>
            <w:vAlign w:val="center"/>
          </w:tcPr>
          <w:p w:rsidR="009313ED" w:rsidRPr="00893314" w:rsidRDefault="009313ED" w:rsidP="00C927CE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893314">
              <w:rPr>
                <w:sz w:val="24"/>
                <w:szCs w:val="24"/>
              </w:rPr>
              <w:t>Количество часов</w:t>
            </w:r>
          </w:p>
        </w:tc>
      </w:tr>
      <w:tr w:rsidR="009313ED" w:rsidRPr="00893314" w:rsidTr="00C927CE">
        <w:trPr>
          <w:jc w:val="center"/>
        </w:trPr>
        <w:tc>
          <w:tcPr>
            <w:tcW w:w="2468" w:type="dxa"/>
            <w:vMerge/>
            <w:vAlign w:val="center"/>
          </w:tcPr>
          <w:p w:rsidR="009313ED" w:rsidRPr="00893314" w:rsidRDefault="009313ED" w:rsidP="00C927CE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</w:p>
        </w:tc>
        <w:tc>
          <w:tcPr>
            <w:tcW w:w="2461" w:type="dxa"/>
            <w:vAlign w:val="center"/>
          </w:tcPr>
          <w:p w:rsidR="009313ED" w:rsidRPr="00893314" w:rsidRDefault="009313ED" w:rsidP="00C927CE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893314">
              <w:rPr>
                <w:sz w:val="24"/>
                <w:szCs w:val="24"/>
              </w:rPr>
              <w:t>Обучение чтению</w:t>
            </w:r>
          </w:p>
        </w:tc>
        <w:tc>
          <w:tcPr>
            <w:tcW w:w="2461" w:type="dxa"/>
            <w:vAlign w:val="center"/>
          </w:tcPr>
          <w:p w:rsidR="009313ED" w:rsidRPr="00893314" w:rsidRDefault="009313ED" w:rsidP="00C927CE">
            <w:pPr>
              <w:pStyle w:val="21"/>
              <w:shd w:val="clear" w:color="auto" w:fill="auto"/>
              <w:spacing w:before="0" w:after="0" w:line="240" w:lineRule="auto"/>
              <w:rPr>
                <w:sz w:val="24"/>
                <w:szCs w:val="24"/>
              </w:rPr>
            </w:pPr>
            <w:r w:rsidRPr="00893314">
              <w:rPr>
                <w:sz w:val="24"/>
                <w:szCs w:val="24"/>
              </w:rPr>
              <w:t>Обучение письму</w:t>
            </w:r>
          </w:p>
        </w:tc>
      </w:tr>
      <w:tr w:rsidR="009313ED" w:rsidRPr="00893314" w:rsidTr="00C927CE">
        <w:trPr>
          <w:jc w:val="center"/>
        </w:trPr>
        <w:tc>
          <w:tcPr>
            <w:tcW w:w="2468" w:type="dxa"/>
            <w:vAlign w:val="center"/>
          </w:tcPr>
          <w:p w:rsidR="009313ED" w:rsidRPr="00893314" w:rsidRDefault="009313ED" w:rsidP="00C927CE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proofErr w:type="spellStart"/>
            <w:r w:rsidRPr="00893314">
              <w:rPr>
                <w:b w:val="0"/>
                <w:sz w:val="24"/>
                <w:szCs w:val="24"/>
              </w:rPr>
              <w:t>Добукварный</w:t>
            </w:r>
            <w:proofErr w:type="spellEnd"/>
            <w:r w:rsidRPr="00893314">
              <w:rPr>
                <w:b w:val="0"/>
                <w:sz w:val="24"/>
                <w:szCs w:val="24"/>
              </w:rPr>
              <w:t xml:space="preserve"> период</w:t>
            </w:r>
          </w:p>
        </w:tc>
        <w:tc>
          <w:tcPr>
            <w:tcW w:w="2461" w:type="dxa"/>
          </w:tcPr>
          <w:p w:rsidR="009313ED" w:rsidRPr="009B1E8F" w:rsidRDefault="009313ED" w:rsidP="00C927CE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B1E8F"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2461" w:type="dxa"/>
          </w:tcPr>
          <w:p w:rsidR="009313ED" w:rsidRPr="00A57503" w:rsidRDefault="009313ED" w:rsidP="00C927CE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</w:tr>
      <w:tr w:rsidR="009313ED" w:rsidRPr="00893314" w:rsidTr="00C927CE">
        <w:trPr>
          <w:jc w:val="center"/>
        </w:trPr>
        <w:tc>
          <w:tcPr>
            <w:tcW w:w="2468" w:type="dxa"/>
            <w:vAlign w:val="center"/>
          </w:tcPr>
          <w:p w:rsidR="009313ED" w:rsidRPr="00893314" w:rsidRDefault="009313ED" w:rsidP="00C927CE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893314">
              <w:rPr>
                <w:b w:val="0"/>
                <w:sz w:val="24"/>
                <w:szCs w:val="24"/>
              </w:rPr>
              <w:t>Букварный период</w:t>
            </w:r>
          </w:p>
        </w:tc>
        <w:tc>
          <w:tcPr>
            <w:tcW w:w="2461" w:type="dxa"/>
          </w:tcPr>
          <w:p w:rsidR="009313ED" w:rsidRPr="009B1E8F" w:rsidRDefault="009313ED" w:rsidP="00C927CE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B1E8F">
              <w:rPr>
                <w:b w:val="0"/>
                <w:sz w:val="24"/>
                <w:szCs w:val="24"/>
              </w:rPr>
              <w:t>64</w:t>
            </w:r>
          </w:p>
        </w:tc>
        <w:tc>
          <w:tcPr>
            <w:tcW w:w="2461" w:type="dxa"/>
          </w:tcPr>
          <w:p w:rsidR="009313ED" w:rsidRPr="00A57503" w:rsidRDefault="009313ED" w:rsidP="00C927CE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792697">
              <w:rPr>
                <w:b w:val="0"/>
                <w:sz w:val="24"/>
                <w:szCs w:val="24"/>
              </w:rPr>
              <w:t>4</w:t>
            </w:r>
          </w:p>
        </w:tc>
      </w:tr>
      <w:tr w:rsidR="009313ED" w:rsidRPr="00893314" w:rsidTr="00C927CE">
        <w:trPr>
          <w:jc w:val="center"/>
        </w:trPr>
        <w:tc>
          <w:tcPr>
            <w:tcW w:w="2468" w:type="dxa"/>
            <w:vAlign w:val="center"/>
          </w:tcPr>
          <w:p w:rsidR="009313ED" w:rsidRPr="00893314" w:rsidRDefault="009313ED" w:rsidP="00C927CE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proofErr w:type="spellStart"/>
            <w:r w:rsidRPr="00893314">
              <w:rPr>
                <w:b w:val="0"/>
                <w:sz w:val="24"/>
                <w:szCs w:val="24"/>
              </w:rPr>
              <w:t>Послебукварный</w:t>
            </w:r>
            <w:proofErr w:type="spellEnd"/>
            <w:r w:rsidRPr="00893314">
              <w:rPr>
                <w:b w:val="0"/>
                <w:sz w:val="24"/>
                <w:szCs w:val="24"/>
              </w:rPr>
              <w:t xml:space="preserve"> период</w:t>
            </w:r>
          </w:p>
        </w:tc>
        <w:tc>
          <w:tcPr>
            <w:tcW w:w="2461" w:type="dxa"/>
          </w:tcPr>
          <w:p w:rsidR="009313ED" w:rsidRPr="009B1E8F" w:rsidRDefault="009313ED" w:rsidP="00C927CE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B1E8F"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461" w:type="dxa"/>
          </w:tcPr>
          <w:p w:rsidR="009313ED" w:rsidRPr="00A57503" w:rsidRDefault="009313ED" w:rsidP="00C927CE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792697">
              <w:rPr>
                <w:b w:val="0"/>
                <w:sz w:val="24"/>
                <w:szCs w:val="24"/>
              </w:rPr>
              <w:t>2</w:t>
            </w:r>
          </w:p>
        </w:tc>
      </w:tr>
      <w:tr w:rsidR="009313ED" w:rsidRPr="00893314" w:rsidTr="00C927CE">
        <w:trPr>
          <w:jc w:val="center"/>
        </w:trPr>
        <w:tc>
          <w:tcPr>
            <w:tcW w:w="2468" w:type="dxa"/>
            <w:vAlign w:val="center"/>
          </w:tcPr>
          <w:p w:rsidR="009313ED" w:rsidRPr="00893314" w:rsidRDefault="009313ED" w:rsidP="00C927CE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893314">
              <w:rPr>
                <w:b w:val="0"/>
                <w:sz w:val="24"/>
                <w:szCs w:val="24"/>
              </w:rPr>
              <w:t>Всего</w:t>
            </w:r>
          </w:p>
        </w:tc>
        <w:tc>
          <w:tcPr>
            <w:tcW w:w="2461" w:type="dxa"/>
          </w:tcPr>
          <w:p w:rsidR="009313ED" w:rsidRPr="009B1E8F" w:rsidRDefault="009313ED" w:rsidP="00C927CE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 w:rsidRPr="009B1E8F">
              <w:rPr>
                <w:b w:val="0"/>
                <w:sz w:val="24"/>
                <w:szCs w:val="24"/>
              </w:rPr>
              <w:t>92</w:t>
            </w:r>
          </w:p>
        </w:tc>
        <w:tc>
          <w:tcPr>
            <w:tcW w:w="2461" w:type="dxa"/>
          </w:tcPr>
          <w:p w:rsidR="009313ED" w:rsidRPr="00A57503" w:rsidRDefault="009313ED" w:rsidP="00C927CE">
            <w:pPr>
              <w:pStyle w:val="21"/>
              <w:shd w:val="clear" w:color="auto" w:fill="auto"/>
              <w:spacing w:before="0" w:after="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92</w:t>
            </w:r>
          </w:p>
        </w:tc>
      </w:tr>
    </w:tbl>
    <w:p w:rsidR="009313ED" w:rsidRDefault="009313ED" w:rsidP="009313ED">
      <w:pPr>
        <w:rPr>
          <w:rFonts w:ascii="Times New Roman" w:hAnsi="Times New Roman" w:cs="Times New Roman"/>
          <w:sz w:val="24"/>
          <w:szCs w:val="24"/>
        </w:rPr>
      </w:pPr>
    </w:p>
    <w:p w:rsidR="009313ED" w:rsidRDefault="009313ED" w:rsidP="009313E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:rsidR="009313ED" w:rsidRDefault="009313E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9313ED" w:rsidRPr="009313ED" w:rsidRDefault="009313ED" w:rsidP="0079269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313ED">
        <w:rPr>
          <w:rFonts w:ascii="Times New Roman" w:eastAsia="Calibri" w:hAnsi="Times New Roman" w:cs="Times New Roman"/>
          <w:b/>
        </w:rPr>
        <w:lastRenderedPageBreak/>
        <w:t>Календарно-тематическое планирование</w:t>
      </w:r>
    </w:p>
    <w:p w:rsidR="009313ED" w:rsidRPr="009313ED" w:rsidRDefault="009313ED" w:rsidP="00792697">
      <w:pPr>
        <w:spacing w:after="0"/>
        <w:jc w:val="center"/>
        <w:rPr>
          <w:rFonts w:ascii="Times New Roman" w:eastAsia="Calibri" w:hAnsi="Times New Roman" w:cs="Times New Roman"/>
          <w:b/>
        </w:rPr>
      </w:pPr>
      <w:r w:rsidRPr="009313ED">
        <w:rPr>
          <w:rFonts w:ascii="Times New Roman" w:eastAsia="Calibri" w:hAnsi="Times New Roman" w:cs="Times New Roman"/>
          <w:b/>
        </w:rPr>
        <w:t>по предмету «Русский язык» (обучение письму)</w:t>
      </w:r>
    </w:p>
    <w:p w:rsidR="009313ED" w:rsidRPr="009313ED" w:rsidRDefault="009313ED" w:rsidP="00792697">
      <w:pPr>
        <w:spacing w:after="0"/>
        <w:jc w:val="center"/>
        <w:rPr>
          <w:rFonts w:ascii="Times New Roman" w:eastAsia="Calibri" w:hAnsi="Times New Roman" w:cs="Times New Roman"/>
          <w:i/>
        </w:rPr>
      </w:pPr>
      <w:r w:rsidRPr="009313ED">
        <w:rPr>
          <w:rFonts w:ascii="Times New Roman" w:eastAsia="Calibri" w:hAnsi="Times New Roman" w:cs="Times New Roman"/>
          <w:i/>
        </w:rPr>
        <w:t>1 Б класс</w:t>
      </w:r>
    </w:p>
    <w:p w:rsidR="009313ED" w:rsidRPr="009313ED" w:rsidRDefault="009313ED" w:rsidP="00792697">
      <w:pPr>
        <w:spacing w:after="0"/>
        <w:jc w:val="center"/>
        <w:rPr>
          <w:rFonts w:ascii="Times New Roman" w:eastAsia="Calibri" w:hAnsi="Times New Roman" w:cs="Times New Roman"/>
          <w:i/>
        </w:rPr>
      </w:pPr>
      <w:r w:rsidRPr="009313ED">
        <w:rPr>
          <w:rFonts w:ascii="Times New Roman" w:eastAsia="Calibri" w:hAnsi="Times New Roman" w:cs="Times New Roman"/>
          <w:i/>
        </w:rPr>
        <w:t>2020-2021 учебный год</w:t>
      </w:r>
    </w:p>
    <w:p w:rsidR="009313ED" w:rsidRPr="009313ED" w:rsidRDefault="009313ED" w:rsidP="00792697">
      <w:pPr>
        <w:spacing w:after="0"/>
        <w:jc w:val="center"/>
        <w:rPr>
          <w:rFonts w:ascii="Times New Roman" w:eastAsia="Calibri" w:hAnsi="Times New Roman" w:cs="Times New Roman"/>
          <w:i/>
        </w:rPr>
      </w:pPr>
      <w:r w:rsidRPr="009313ED">
        <w:rPr>
          <w:rFonts w:ascii="Times New Roman" w:eastAsia="Calibri" w:hAnsi="Times New Roman" w:cs="Times New Roman"/>
          <w:i/>
        </w:rPr>
        <w:t>Учитель – Кузнецова Вера Дмитриевна</w:t>
      </w:r>
    </w:p>
    <w:p w:rsidR="009313ED" w:rsidRPr="009313ED" w:rsidRDefault="009313ED" w:rsidP="00792697">
      <w:pPr>
        <w:shd w:val="clear" w:color="auto" w:fill="FFFFFF"/>
        <w:autoSpaceDE w:val="0"/>
        <w:autoSpaceDN w:val="0"/>
        <w:adjustRightInd w:val="0"/>
        <w:spacing w:after="0"/>
        <w:rPr>
          <w:rFonts w:ascii="Times New Roman" w:hAnsi="Times New Roman" w:cs="Times New Roman"/>
          <w:szCs w:val="20"/>
        </w:rPr>
      </w:pPr>
    </w:p>
    <w:tbl>
      <w:tblPr>
        <w:tblW w:w="1009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4820"/>
        <w:gridCol w:w="1559"/>
        <w:gridCol w:w="1559"/>
        <w:gridCol w:w="1592"/>
      </w:tblGrid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№</w:t>
            </w:r>
          </w:p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п / п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плану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</w:t>
            </w:r>
          </w:p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факту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Примечание </w:t>
            </w:r>
          </w:p>
        </w:tc>
      </w:tr>
      <w:tr w:rsidR="009313ED" w:rsidRPr="009313ED" w:rsidTr="009313ED">
        <w:trPr>
          <w:trHeight w:val="19"/>
        </w:trPr>
        <w:tc>
          <w:tcPr>
            <w:tcW w:w="10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Добукварный</w:t>
            </w:r>
            <w:proofErr w:type="spellEnd"/>
            <w:r w:rsidRPr="0093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период (16ч.)</w:t>
            </w: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-12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Пропись — первая учебная тетрадь. Рабочая строка. Верхняя и нижняя линии рабочей строки.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bCs/>
                <w:sz w:val="24"/>
                <w:szCs w:val="24"/>
              </w:rPr>
              <w:t>01.09-04.09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овалов и полуовалов. Подготовка руки к письму. Правила посадки при письме.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bCs/>
                <w:sz w:val="24"/>
                <w:szCs w:val="24"/>
              </w:rPr>
              <w:t>01.09-04.09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Рисование бордюров. Подготовка руки к письму.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bCs/>
                <w:sz w:val="24"/>
                <w:szCs w:val="24"/>
              </w:rPr>
              <w:t>01.09-04.09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длинных прямых наклонных линий. Освоение правил правильной посадки при письме.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bCs/>
                <w:sz w:val="24"/>
                <w:szCs w:val="24"/>
              </w:rPr>
              <w:t>01.09-04.09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наклонной длинной линии с закруглением внизу. Соблюдение правил правильной посадки при письме.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07.09-11.09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Письмо короткой наклонной линии с закруглением внизу-вверху (влево-вправо).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07.09-11.09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овалов больших и маленьких, их чередование. Письмо коротких наклонных линий.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07.09-11.09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коротких и длинных наклонных линий, их чередование. Письмо коротких и длинных наклонных линий с закруглением. Письмо наклонных линий с петлёй.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07.09-11.09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наклонных линий с петлёй вверху и внизу. Письмо полуовалов, их чередование. Письмо овалов.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14.09-18.09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а, 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14.09-18.09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о, 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14.09-18.09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Сравнение строчной и заглавной букв.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14.09-18.09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и. 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Сравнение с печатной буквой.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21.09-25.09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Заглавная буква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И. 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Сравнение печатной и письменной букв.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21.09-25.09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ы. 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печатной и письменной букв. Строчная буква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ы.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21.09-25.09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21.09-25.09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10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Букварный период (63ч)</w:t>
            </w: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У</w:t>
            </w:r>
            <w:proofErr w:type="gramEnd"/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, у.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bCs/>
                <w:sz w:val="24"/>
                <w:szCs w:val="24"/>
              </w:rPr>
              <w:t>28.09-02.10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буква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bCs/>
                <w:sz w:val="24"/>
                <w:szCs w:val="24"/>
              </w:rPr>
              <w:t>28.09-02.10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Н, 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bCs/>
                <w:sz w:val="24"/>
                <w:szCs w:val="24"/>
              </w:rPr>
              <w:t>28.09-02.10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С, с.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bCs/>
                <w:sz w:val="24"/>
                <w:szCs w:val="24"/>
              </w:rPr>
              <w:t>28.09-02.10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изученных букв. Письмо слогов с изученными буквами.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05.10-09.10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к.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 Письмо заглавной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05.10-09.10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К, 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05.10-09.10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05.10-09.10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заглавной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12.10-16.10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Т, 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12.10-16.10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л.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 Письмо заглавной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12.10-16.10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Л, 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12.10-16.10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изученных букв. Письмо слогов и слов с изученными буквами.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19.10-23.10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р.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 Письмо заглавной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19.10-23.10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31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буква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Р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19.10-23.10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слогов и слов с изученными буквами.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19.10-23.10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в.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 Письмо заглавной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26.10-30.10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26.10-30.10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заглавной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26.10-30.10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Е, е.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26.10-30.10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п.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 Письмо заглавной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09.11-13.11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</w:rPr>
            </w:pPr>
            <w:r w:rsidRPr="009313ED"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П, п.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09.11-13.11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39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м. 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заглавной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09.11-13.11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40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М, 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09.11-13.11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41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з.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 Письмо заглавной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16.11-20.11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42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З, з.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16.11-20.11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43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б.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 Письмо заглавной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Б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16.11-20.11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44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Б, б.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16.11-20.11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45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23.11-27.11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46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заглавной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23.11-27.11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47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Д, д.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23.11-27.11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48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я.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 Письмо заглавной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23.11-27.11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49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Я, я.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30.11-04.12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50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30.11-04.12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lastRenderedPageBreak/>
              <w:t>51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заглавной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30.11-04.12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52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Г,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30.11-04.12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53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ч.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 Письмо заглавной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07.12-11.12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54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слов с сочетаниями </w:t>
            </w:r>
            <w:proofErr w:type="spellStart"/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ча</w:t>
            </w:r>
            <w:proofErr w:type="spellEnd"/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, чу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07.12-11.12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55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Буква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ь (мягкий знак)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07.12-11.12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56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слов с буквой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ь (мягкий знак)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07.12-11.12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57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ш.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 Письмо заглавной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14.12-18.12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58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слогов и слов с изученными буквами. Сопоставление букв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и-ш, И-Ш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14.12-18.12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59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ж.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 Письмо заглавной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Ж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14.12-18.12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60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буква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Ж, ж.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14.12-18.12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61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слов с сочетаниями </w:t>
            </w:r>
            <w:proofErr w:type="spellStart"/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жи-ши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21.12-25.12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62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буква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ё, Ё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21.12-25.12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63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буква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ё, Ё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21.12-25.12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64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Й, 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21.12-25.12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135438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65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Й, 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11.01-15.01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4689A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66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х.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 Письмо заглавной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11.01-15.01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4689A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67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Х, х.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11.01-15.01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4689A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68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изученных букв, слогов. Письмо слов с изученными буквами.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11.01-15.01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4689A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69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строчной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ю.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 Письмо заглавной буквы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18.01-22.01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4689A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70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Ю, 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18.01-22.01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4689A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71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Ц, 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18.01-22.01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4689A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72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Строчная и заглавная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Ц, 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18.01-22.01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4689A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73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слогов и слов с изученными буквами.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25.01-29.01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4689A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74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  <w:proofErr w:type="gramEnd"/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, 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25.01-29.01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4689A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75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Строчная и заглавная буквы</w:t>
            </w:r>
            <w:proofErr w:type="gramStart"/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Э</w:t>
            </w:r>
            <w:proofErr w:type="gramEnd"/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, э.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25.01-29.01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4689A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76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Письмо строчной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. Письмо заглавной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Щ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25.01-29.01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4689A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77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слов с сочетаниями </w:t>
            </w:r>
            <w:proofErr w:type="spellStart"/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ща</w:t>
            </w:r>
            <w:proofErr w:type="spellEnd"/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щу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01.02-05.02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4689A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78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Письмо строчной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ф. 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Письмо заглавной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01.02-05.02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4689A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79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Письмо буквы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ъ (твердый знак)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01.02-05.02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10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ind w:hanging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313ED">
              <w:rPr>
                <w:rFonts w:ascii="Times New Roman" w:hAnsi="Times New Roman" w:cs="Times New Roman"/>
                <w:b/>
                <w:sz w:val="24"/>
                <w:szCs w:val="24"/>
              </w:rPr>
              <w:t>Послебукварный</w:t>
            </w:r>
            <w:proofErr w:type="spellEnd"/>
            <w:r w:rsidRPr="009313E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период (13ч)</w:t>
            </w: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811DB7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80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Алфавит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01.02-05.02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811DB7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81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Оформление  предложений в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08.02-12.02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811DB7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82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Оформление  предложений в тексте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08.02-12.02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811DB7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83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Списывание текста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08.02-12.02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811DB7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84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Заглавная буква в именах собственных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08.02-12.02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811DB7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85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Правописание ЖИ-ШИ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15.02-19.02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811DB7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lastRenderedPageBreak/>
              <w:t>86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ЧА-ЩА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15.02-19.02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811DB7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87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Правописание ЧУ-ЩУ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15.02-19.02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811DB7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88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Правописание ЧН-ЧК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15.02-19.02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811DB7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89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Письмо слов с </w:t>
            </w:r>
            <w:r w:rsidRPr="009313ED">
              <w:rPr>
                <w:rFonts w:ascii="Times New Roman" w:hAnsi="Times New Roman" w:cs="Times New Roman"/>
                <w:i/>
                <w:sz w:val="24"/>
                <w:szCs w:val="24"/>
              </w:rPr>
              <w:t>Ь</w:t>
            </w: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01.03-05.03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811DB7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90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Письмо под диктовку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01.03-05.03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3ED" w:rsidRPr="00811DB7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91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изученного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01.03-05.03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13ED" w:rsidRPr="009313ED" w:rsidTr="009313ED">
        <w:trPr>
          <w:trHeight w:val="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811DB7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</w:pPr>
            <w:r>
              <w:t>92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Закрепление и обобщение изученного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13ED">
              <w:rPr>
                <w:rFonts w:ascii="Times New Roman" w:hAnsi="Times New Roman" w:cs="Times New Roman"/>
                <w:sz w:val="24"/>
                <w:szCs w:val="24"/>
              </w:rPr>
              <w:t>01.03-05.03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tabs>
                <w:tab w:val="left" w:pos="540"/>
                <w:tab w:val="left" w:pos="6600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313ED" w:rsidRPr="009313ED" w:rsidRDefault="009313ED" w:rsidP="00792697">
            <w:pPr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25E1" w:rsidRPr="00DF1FB0" w:rsidRDefault="001425E1" w:rsidP="009313ED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sectPr w:rsidR="001425E1" w:rsidRPr="00DF1FB0" w:rsidSect="00E95960">
      <w:type w:val="continuous"/>
      <w:pgSz w:w="11909" w:h="16838"/>
      <w:pgMar w:top="709" w:right="710" w:bottom="1135" w:left="1560" w:header="0" w:footer="3" w:gutter="0"/>
      <w:cols w:space="317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5EB8" w:rsidRDefault="00885EB8">
      <w:pPr>
        <w:spacing w:after="0" w:line="240" w:lineRule="auto"/>
      </w:pPr>
      <w:r>
        <w:separator/>
      </w:r>
    </w:p>
  </w:endnote>
  <w:endnote w:type="continuationSeparator" w:id="0">
    <w:p w:rsidR="00885EB8" w:rsidRDefault="00885E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28DD" w:rsidRDefault="009E3104">
    <w:pPr>
      <w:rPr>
        <w:sz w:val="2"/>
        <w:szCs w:val="2"/>
      </w:rPr>
    </w:pPr>
    <w:r w:rsidRPr="009E3104">
      <w:rPr>
        <w:sz w:val="24"/>
        <w:szCs w:val="24"/>
        <w:lang w:bidi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7.1pt;margin-top:754.9pt;width:6.7pt;height:8.65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728DD" w:rsidRDefault="00885EB8">
                <w:pPr>
                  <w:pStyle w:val="a6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5EB8" w:rsidRDefault="00885EB8">
      <w:pPr>
        <w:spacing w:after="0" w:line="240" w:lineRule="auto"/>
      </w:pPr>
      <w:r>
        <w:separator/>
      </w:r>
    </w:p>
  </w:footnote>
  <w:footnote w:type="continuationSeparator" w:id="0">
    <w:p w:rsidR="00885EB8" w:rsidRDefault="00885E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B6C06"/>
    <w:multiLevelType w:val="multilevel"/>
    <w:tmpl w:val="400A2330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0"/>
        <w:szCs w:val="20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6E91535"/>
    <w:multiLevelType w:val="multilevel"/>
    <w:tmpl w:val="1F6A7624"/>
    <w:lvl w:ilvl="0">
      <w:start w:val="1"/>
      <w:numFmt w:val="bullet"/>
      <w:lvlText w:val="•"/>
      <w:lvlJc w:val="left"/>
      <w:rPr>
        <w:rFonts w:ascii="Georgia" w:eastAsia="Georgia" w:hAnsi="Georgia" w:cs="Georg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BC06D9"/>
    <w:multiLevelType w:val="multilevel"/>
    <w:tmpl w:val="4AA2B09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3483AF2"/>
    <w:multiLevelType w:val="multilevel"/>
    <w:tmpl w:val="8EA6F51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B7875A7"/>
    <w:multiLevelType w:val="multilevel"/>
    <w:tmpl w:val="200A751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F1FB0"/>
    <w:rsid w:val="000C0466"/>
    <w:rsid w:val="001425E1"/>
    <w:rsid w:val="001916B8"/>
    <w:rsid w:val="00605401"/>
    <w:rsid w:val="00792697"/>
    <w:rsid w:val="00885EB8"/>
    <w:rsid w:val="00894A48"/>
    <w:rsid w:val="0091286D"/>
    <w:rsid w:val="009313ED"/>
    <w:rsid w:val="009E3104"/>
    <w:rsid w:val="00A63EA5"/>
    <w:rsid w:val="00DF1FB0"/>
    <w:rsid w:val="00EE75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FB0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9">
    <w:name w:val="Font Style19"/>
    <w:basedOn w:val="a0"/>
    <w:rsid w:val="00DF1FB0"/>
    <w:rPr>
      <w:rFonts w:ascii="Times New Roman" w:hAnsi="Times New Roman" w:cs="Times New Roman" w:hint="default"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0C04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466"/>
    <w:rPr>
      <w:rFonts w:ascii="Tahoma" w:hAnsi="Tahoma" w:cs="Tahoma"/>
      <w:sz w:val="16"/>
      <w:szCs w:val="16"/>
    </w:rPr>
  </w:style>
  <w:style w:type="character" w:customStyle="1" w:styleId="1">
    <w:name w:val="Заголовок №1_"/>
    <w:basedOn w:val="a0"/>
    <w:link w:val="10"/>
    <w:rsid w:val="009313ED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character" w:customStyle="1" w:styleId="a5">
    <w:name w:val="Колонтитул_"/>
    <w:basedOn w:val="a0"/>
    <w:link w:val="a6"/>
    <w:rsid w:val="009313ED"/>
    <w:rPr>
      <w:rFonts w:ascii="Verdana" w:eastAsia="Verdana" w:hAnsi="Verdana" w:cs="Verdana"/>
      <w:b/>
      <w:bCs/>
      <w:sz w:val="20"/>
      <w:szCs w:val="20"/>
      <w:shd w:val="clear" w:color="auto" w:fill="FFFFFF"/>
    </w:rPr>
  </w:style>
  <w:style w:type="character" w:customStyle="1" w:styleId="a7">
    <w:name w:val="Основной текст_"/>
    <w:basedOn w:val="a0"/>
    <w:link w:val="2"/>
    <w:rsid w:val="009313ED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8">
    <w:name w:val="Основной текст + Полужирный;Курсив"/>
    <w:basedOn w:val="a7"/>
    <w:rsid w:val="009313ED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11">
    <w:name w:val="Основной текст1"/>
    <w:basedOn w:val="a7"/>
    <w:rsid w:val="009313ED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20">
    <w:name w:val="Основной текст (2)_"/>
    <w:basedOn w:val="a0"/>
    <w:link w:val="21"/>
    <w:rsid w:val="009313ED"/>
    <w:rPr>
      <w:rFonts w:ascii="Times New Roman" w:eastAsia="Times New Roman" w:hAnsi="Times New Roman" w:cs="Times New Roman"/>
      <w:b/>
      <w:bCs/>
      <w:sz w:val="20"/>
      <w:szCs w:val="20"/>
      <w:shd w:val="clear" w:color="auto" w:fill="FFFFFF"/>
    </w:rPr>
  </w:style>
  <w:style w:type="character" w:customStyle="1" w:styleId="a9">
    <w:name w:val="Основной текст + Курсив"/>
    <w:basedOn w:val="a7"/>
    <w:rsid w:val="009313ED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a"/>
    <w:link w:val="1"/>
    <w:rsid w:val="009313ED"/>
    <w:pPr>
      <w:widowControl w:val="0"/>
      <w:shd w:val="clear" w:color="auto" w:fill="FFFFFF"/>
      <w:spacing w:after="0" w:line="0" w:lineRule="atLeast"/>
      <w:outlineLvl w:val="0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a6">
    <w:name w:val="Колонтитул"/>
    <w:basedOn w:val="a"/>
    <w:link w:val="a5"/>
    <w:rsid w:val="009313ED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b/>
      <w:bCs/>
      <w:sz w:val="20"/>
      <w:szCs w:val="20"/>
    </w:rPr>
  </w:style>
  <w:style w:type="paragraph" w:customStyle="1" w:styleId="2">
    <w:name w:val="Основной текст2"/>
    <w:basedOn w:val="a"/>
    <w:link w:val="a7"/>
    <w:rsid w:val="009313ED"/>
    <w:pPr>
      <w:widowControl w:val="0"/>
      <w:shd w:val="clear" w:color="auto" w:fill="FFFFFF"/>
      <w:spacing w:after="0" w:line="226" w:lineRule="exact"/>
      <w:ind w:hanging="20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Основной текст (2)"/>
    <w:basedOn w:val="a"/>
    <w:link w:val="20"/>
    <w:rsid w:val="009313ED"/>
    <w:pPr>
      <w:widowControl w:val="0"/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3">
    <w:name w:val="Основной текст (3)_"/>
    <w:basedOn w:val="a0"/>
    <w:link w:val="30"/>
    <w:rsid w:val="009313ED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31">
    <w:name w:val="Основной текст3"/>
    <w:basedOn w:val="a"/>
    <w:rsid w:val="009313ED"/>
    <w:pPr>
      <w:widowControl w:val="0"/>
      <w:shd w:val="clear" w:color="auto" w:fill="FFFFFF"/>
      <w:spacing w:after="0" w:line="226" w:lineRule="exact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 w:bidi="ru-RU"/>
    </w:rPr>
  </w:style>
  <w:style w:type="paragraph" w:customStyle="1" w:styleId="30">
    <w:name w:val="Основной текст (3)"/>
    <w:basedOn w:val="a"/>
    <w:link w:val="3"/>
    <w:rsid w:val="009313ED"/>
    <w:pPr>
      <w:widowControl w:val="0"/>
      <w:shd w:val="clear" w:color="auto" w:fill="FFFFFF"/>
      <w:spacing w:before="60" w:after="18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table" w:styleId="aa">
    <w:name w:val="Table Grid"/>
    <w:basedOn w:val="a1"/>
    <w:uiPriority w:val="59"/>
    <w:rsid w:val="009313ED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9313ED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924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11</Pages>
  <Words>3800</Words>
  <Characters>21661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Inessa</cp:lastModifiedBy>
  <cp:revision>8</cp:revision>
  <cp:lastPrinted>2019-09-16T09:26:00Z</cp:lastPrinted>
  <dcterms:created xsi:type="dcterms:W3CDTF">2019-08-25T18:17:00Z</dcterms:created>
  <dcterms:modified xsi:type="dcterms:W3CDTF">2020-08-04T10:51:00Z</dcterms:modified>
</cp:coreProperties>
</file>